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8A208" w14:textId="77777777" w:rsidR="00D37608" w:rsidRPr="008C738C" w:rsidRDefault="00D37608" w:rsidP="00274DFC">
      <w:pPr>
        <w:spacing w:after="120"/>
        <w:jc w:val="both"/>
        <w:rPr>
          <w:rFonts w:ascii="Calibri" w:hAnsi="Calibri"/>
          <w:b/>
        </w:rPr>
      </w:pPr>
      <w:r w:rsidRPr="008C738C">
        <w:rPr>
          <w:rFonts w:ascii="Calibri" w:hAnsi="Calibri"/>
          <w:b/>
        </w:rPr>
        <w:t>RAZPISNI OBRAZCI</w:t>
      </w:r>
    </w:p>
    <w:p w14:paraId="085CF416" w14:textId="77777777" w:rsidR="00011FE5" w:rsidRDefault="00011FE5">
      <w:pPr>
        <w:rPr>
          <w:rFonts w:ascii="Calibri" w:hAnsi="Calibri" w:cs="Arial"/>
        </w:rPr>
      </w:pPr>
      <w:r>
        <w:rPr>
          <w:rFonts w:ascii="Calibri" w:hAnsi="Calibri" w:cs="Arial"/>
        </w:rPr>
        <w:br w:type="page"/>
      </w:r>
    </w:p>
    <w:p w14:paraId="710CA809" w14:textId="77777777" w:rsidR="005E1905" w:rsidRPr="000A4CDD" w:rsidRDefault="005E1905" w:rsidP="005E1905">
      <w:pPr>
        <w:pStyle w:val="Naslov2"/>
        <w:rPr>
          <w:rFonts w:asciiTheme="minorHAnsi" w:hAnsiTheme="minorHAnsi" w:cstheme="minorHAnsi"/>
          <w:sz w:val="24"/>
          <w:szCs w:val="24"/>
        </w:rPr>
      </w:pPr>
      <w:bookmarkStart w:id="0" w:name="_Toc9851075"/>
      <w:bookmarkStart w:id="1" w:name="_Toc45017856"/>
      <w:r w:rsidRPr="000A4CDD">
        <w:rPr>
          <w:rFonts w:asciiTheme="minorHAnsi" w:hAnsiTheme="minorHAnsi" w:cstheme="minorHAnsi"/>
          <w:sz w:val="24"/>
          <w:szCs w:val="24"/>
        </w:rPr>
        <w:lastRenderedPageBreak/>
        <w:t>Razpisni obrazec št. 1 – PODATKI O PONUDNIKU</w:t>
      </w:r>
      <w:bookmarkEnd w:id="0"/>
      <w:bookmarkEnd w:id="1"/>
    </w:p>
    <w:p w14:paraId="0D975C61" w14:textId="77777777" w:rsidR="005E1905" w:rsidRPr="000A4CDD" w:rsidRDefault="005E1905" w:rsidP="005E1905">
      <w:pPr>
        <w:rPr>
          <w:rFonts w:asciiTheme="minorHAnsi" w:hAnsiTheme="minorHAnsi" w:cstheme="minorHAnsi"/>
          <w:lang w:eastAsia="en-US"/>
        </w:rPr>
      </w:pPr>
    </w:p>
    <w:p w14:paraId="02BFB981" w14:textId="77777777" w:rsidR="005E1905" w:rsidRPr="000A4CDD" w:rsidRDefault="005E1905" w:rsidP="005E1905">
      <w:pPr>
        <w:pStyle w:val="Glava"/>
        <w:tabs>
          <w:tab w:val="clear" w:pos="4536"/>
          <w:tab w:val="clear" w:pos="9072"/>
        </w:tabs>
        <w:rPr>
          <w:rFonts w:asciiTheme="minorHAnsi" w:hAnsiTheme="minorHAnsi" w:cstheme="minorHAnsi"/>
          <w:b/>
          <w:bCs/>
          <w:szCs w:val="24"/>
        </w:rPr>
      </w:pPr>
    </w:p>
    <w:p w14:paraId="103C2930" w14:textId="77777777" w:rsidR="005E1905" w:rsidRPr="000A4CDD" w:rsidRDefault="005E1905" w:rsidP="005E1905">
      <w:pPr>
        <w:jc w:val="center"/>
        <w:rPr>
          <w:rFonts w:asciiTheme="minorHAnsi" w:hAnsiTheme="minorHAnsi" w:cstheme="minorHAnsi"/>
          <w:b/>
        </w:rPr>
      </w:pPr>
      <w:r w:rsidRPr="000A4CDD">
        <w:rPr>
          <w:rFonts w:asciiTheme="minorHAnsi" w:hAnsiTheme="minorHAnsi" w:cstheme="minorHAnsi"/>
          <w:b/>
        </w:rPr>
        <w:t>SPLOŠNI PODATKI O PONUDNIKU/PRIJAVITELJU</w:t>
      </w:r>
    </w:p>
    <w:p w14:paraId="6F04C711" w14:textId="77777777" w:rsidR="005E1905" w:rsidRPr="000A4CDD" w:rsidRDefault="005E1905" w:rsidP="005E1905">
      <w:pPr>
        <w:rPr>
          <w:rFonts w:asciiTheme="minorHAnsi" w:hAnsiTheme="minorHAnsi" w:cstheme="minorHAnsi"/>
          <w:lang w:eastAsia="en-US"/>
        </w:rPr>
      </w:pPr>
    </w:p>
    <w:p w14:paraId="2555C399" w14:textId="77777777" w:rsidR="005E1905" w:rsidRPr="000A4CDD" w:rsidRDefault="005E1905" w:rsidP="005E1905">
      <w:pPr>
        <w:rPr>
          <w:rFonts w:asciiTheme="minorHAnsi" w:hAnsiTheme="minorHAnsi" w:cstheme="minorHAnsi"/>
          <w:lang w:eastAsia="en-US"/>
        </w:rPr>
      </w:pPr>
    </w:p>
    <w:p w14:paraId="663D9820" w14:textId="77777777" w:rsidR="005E1905" w:rsidRPr="000A4CDD" w:rsidRDefault="005E1905" w:rsidP="005E1905">
      <w:pPr>
        <w:rPr>
          <w:rFonts w:asciiTheme="minorHAnsi" w:hAnsiTheme="minorHAnsi" w:cstheme="minorHAnsi"/>
          <w:b/>
        </w:rPr>
      </w:pPr>
      <w:r w:rsidRPr="000A4CDD">
        <w:rPr>
          <w:rFonts w:asciiTheme="minorHAnsi" w:hAnsiTheme="minorHAnsi" w:cstheme="minorHAnsi"/>
          <w:b/>
        </w:rPr>
        <w:t>PONUDNIK/PRIJAVITELJ</w:t>
      </w: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5E1905" w:rsidRPr="000A4CDD" w14:paraId="071F62AE" w14:textId="77777777" w:rsidTr="00182FD2">
        <w:trPr>
          <w:cantSplit/>
          <w:trHeight w:hRule="exact" w:val="567"/>
        </w:trPr>
        <w:tc>
          <w:tcPr>
            <w:tcW w:w="3238" w:type="dxa"/>
            <w:vAlign w:val="center"/>
          </w:tcPr>
          <w:p w14:paraId="6401F1C5"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Naziv </w:t>
            </w:r>
          </w:p>
        </w:tc>
        <w:tc>
          <w:tcPr>
            <w:tcW w:w="6220" w:type="dxa"/>
            <w:gridSpan w:val="2"/>
            <w:tcBorders>
              <w:left w:val="nil"/>
            </w:tcBorders>
            <w:vAlign w:val="center"/>
          </w:tcPr>
          <w:p w14:paraId="39A4ECDB"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33DC33D2" w14:textId="77777777" w:rsidTr="00182FD2">
        <w:trPr>
          <w:cantSplit/>
          <w:trHeight w:hRule="exact" w:val="567"/>
        </w:trPr>
        <w:tc>
          <w:tcPr>
            <w:tcW w:w="3238" w:type="dxa"/>
            <w:vAlign w:val="center"/>
          </w:tcPr>
          <w:p w14:paraId="5A196DDF"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Naslov in sedež </w:t>
            </w:r>
          </w:p>
        </w:tc>
        <w:tc>
          <w:tcPr>
            <w:tcW w:w="6220" w:type="dxa"/>
            <w:gridSpan w:val="2"/>
            <w:tcBorders>
              <w:left w:val="nil"/>
            </w:tcBorders>
            <w:vAlign w:val="center"/>
          </w:tcPr>
          <w:p w14:paraId="1C98FADA"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17C9B77A" w14:textId="77777777" w:rsidTr="00182FD2">
        <w:trPr>
          <w:cantSplit/>
          <w:trHeight w:hRule="exact" w:val="567"/>
        </w:trPr>
        <w:tc>
          <w:tcPr>
            <w:tcW w:w="3238" w:type="dxa"/>
            <w:vAlign w:val="center"/>
          </w:tcPr>
          <w:p w14:paraId="21BCC2BA"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Kontaktna oseba</w:t>
            </w:r>
          </w:p>
        </w:tc>
        <w:tc>
          <w:tcPr>
            <w:tcW w:w="6220" w:type="dxa"/>
            <w:gridSpan w:val="2"/>
            <w:tcBorders>
              <w:left w:val="nil"/>
              <w:bottom w:val="single" w:sz="6" w:space="0" w:color="auto"/>
            </w:tcBorders>
            <w:vAlign w:val="center"/>
          </w:tcPr>
          <w:p w14:paraId="61871F54"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40979E49" w14:textId="77777777" w:rsidTr="00182FD2">
        <w:trPr>
          <w:cantSplit/>
          <w:trHeight w:hRule="exact" w:val="567"/>
        </w:trPr>
        <w:tc>
          <w:tcPr>
            <w:tcW w:w="3238" w:type="dxa"/>
            <w:vAlign w:val="center"/>
          </w:tcPr>
          <w:p w14:paraId="3090949E"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Telefon kontaktne osebe</w:t>
            </w:r>
          </w:p>
        </w:tc>
        <w:tc>
          <w:tcPr>
            <w:tcW w:w="3110" w:type="dxa"/>
            <w:tcBorders>
              <w:top w:val="single" w:sz="6" w:space="0" w:color="auto"/>
              <w:left w:val="nil"/>
              <w:bottom w:val="single" w:sz="6" w:space="0" w:color="auto"/>
              <w:right w:val="nil"/>
            </w:tcBorders>
            <w:vAlign w:val="center"/>
          </w:tcPr>
          <w:p w14:paraId="35A24E4F"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tel. št.:</w:t>
            </w:r>
            <w:r w:rsidRPr="000A4CDD">
              <w:rPr>
                <w:rFonts w:asciiTheme="minorHAnsi" w:hAnsiTheme="minorHAnsi" w:cstheme="minorHAnsi"/>
                <w:szCs w:val="24"/>
              </w:rPr>
              <w:tab/>
            </w:r>
            <w:r w:rsidRPr="000A4CDD">
              <w:rPr>
                <w:rFonts w:asciiTheme="minorHAnsi" w:hAnsiTheme="minorHAnsi" w:cstheme="minorHAnsi"/>
                <w:szCs w:val="24"/>
              </w:rPr>
              <w:tab/>
            </w:r>
            <w:r w:rsidRPr="000A4CDD">
              <w:rPr>
                <w:rFonts w:asciiTheme="minorHAnsi" w:hAnsiTheme="minorHAnsi" w:cstheme="minorHAnsi"/>
                <w:szCs w:val="24"/>
              </w:rPr>
              <w:tab/>
            </w:r>
          </w:p>
        </w:tc>
        <w:tc>
          <w:tcPr>
            <w:tcW w:w="3110" w:type="dxa"/>
            <w:tcBorders>
              <w:top w:val="single" w:sz="6" w:space="0" w:color="auto"/>
              <w:left w:val="nil"/>
              <w:bottom w:val="single" w:sz="6" w:space="0" w:color="auto"/>
            </w:tcBorders>
            <w:vAlign w:val="center"/>
          </w:tcPr>
          <w:p w14:paraId="2EA30F88"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6CB31FA4" w14:textId="77777777" w:rsidTr="00182FD2">
        <w:trPr>
          <w:cantSplit/>
          <w:trHeight w:hRule="exact" w:val="567"/>
        </w:trPr>
        <w:tc>
          <w:tcPr>
            <w:tcW w:w="3238" w:type="dxa"/>
            <w:vAlign w:val="center"/>
          </w:tcPr>
          <w:p w14:paraId="13A0341C"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E-mail</w:t>
            </w:r>
          </w:p>
        </w:tc>
        <w:tc>
          <w:tcPr>
            <w:tcW w:w="6220" w:type="dxa"/>
            <w:gridSpan w:val="2"/>
            <w:tcBorders>
              <w:top w:val="single" w:sz="6" w:space="0" w:color="auto"/>
              <w:left w:val="nil"/>
            </w:tcBorders>
            <w:vAlign w:val="center"/>
          </w:tcPr>
          <w:p w14:paraId="03FBC4A2"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0AB31B3E" w14:textId="77777777" w:rsidTr="00182FD2">
        <w:trPr>
          <w:cantSplit/>
          <w:trHeight w:hRule="exact" w:val="567"/>
        </w:trPr>
        <w:tc>
          <w:tcPr>
            <w:tcW w:w="3238" w:type="dxa"/>
            <w:vAlign w:val="center"/>
          </w:tcPr>
          <w:p w14:paraId="2ED1B789"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Transakcijski račun </w:t>
            </w:r>
          </w:p>
        </w:tc>
        <w:tc>
          <w:tcPr>
            <w:tcW w:w="6220" w:type="dxa"/>
            <w:gridSpan w:val="2"/>
            <w:tcBorders>
              <w:left w:val="nil"/>
            </w:tcBorders>
            <w:vAlign w:val="center"/>
          </w:tcPr>
          <w:p w14:paraId="3E7ADE68"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31F95EEA" w14:textId="77777777" w:rsidTr="00182FD2">
        <w:trPr>
          <w:cantSplit/>
          <w:trHeight w:hRule="exact" w:val="567"/>
        </w:trPr>
        <w:tc>
          <w:tcPr>
            <w:tcW w:w="3238" w:type="dxa"/>
            <w:vAlign w:val="center"/>
          </w:tcPr>
          <w:p w14:paraId="1428DCBD"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Matična številka </w:t>
            </w:r>
          </w:p>
        </w:tc>
        <w:tc>
          <w:tcPr>
            <w:tcW w:w="6220" w:type="dxa"/>
            <w:gridSpan w:val="2"/>
            <w:tcBorders>
              <w:left w:val="nil"/>
            </w:tcBorders>
            <w:vAlign w:val="center"/>
          </w:tcPr>
          <w:p w14:paraId="7EA8EF83"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25D70A40" w14:textId="77777777" w:rsidTr="00182FD2">
        <w:trPr>
          <w:cantSplit/>
          <w:trHeight w:hRule="exact" w:val="567"/>
        </w:trPr>
        <w:tc>
          <w:tcPr>
            <w:tcW w:w="3238" w:type="dxa"/>
            <w:vAlign w:val="center"/>
          </w:tcPr>
          <w:p w14:paraId="46BB0742"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ID številka za DDV</w:t>
            </w:r>
          </w:p>
        </w:tc>
        <w:tc>
          <w:tcPr>
            <w:tcW w:w="6220" w:type="dxa"/>
            <w:gridSpan w:val="2"/>
            <w:tcBorders>
              <w:left w:val="nil"/>
            </w:tcBorders>
            <w:vAlign w:val="center"/>
          </w:tcPr>
          <w:p w14:paraId="10123710"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bl>
    <w:p w14:paraId="45B0FDE2" w14:textId="77777777" w:rsidR="005E1905" w:rsidRPr="000A4CDD" w:rsidRDefault="005E1905" w:rsidP="005E1905">
      <w:pPr>
        <w:rPr>
          <w:rFonts w:asciiTheme="minorHAnsi" w:hAnsiTheme="minorHAnsi" w:cstheme="minorHAnsi"/>
          <w:b/>
        </w:rPr>
      </w:pPr>
    </w:p>
    <w:p w14:paraId="3208AFA1" w14:textId="77777777" w:rsidR="005E1905" w:rsidRPr="000A4CDD" w:rsidRDefault="005E1905" w:rsidP="005E1905">
      <w:pPr>
        <w:rPr>
          <w:rFonts w:asciiTheme="minorHAnsi" w:hAnsiTheme="minorHAnsi" w:cstheme="minorHAnsi"/>
          <w:b/>
        </w:rPr>
      </w:pPr>
    </w:p>
    <w:p w14:paraId="124675E1" w14:textId="77777777" w:rsidR="005E1905" w:rsidRPr="000A4CDD" w:rsidRDefault="005E1905" w:rsidP="005E1905">
      <w:pPr>
        <w:rPr>
          <w:rFonts w:asciiTheme="minorHAnsi" w:hAnsiTheme="minorHAnsi" w:cstheme="minorHAnsi"/>
          <w:b/>
        </w:rPr>
      </w:pPr>
    </w:p>
    <w:p w14:paraId="3424E9AB" w14:textId="77777777" w:rsidR="005E1905" w:rsidRPr="000A4CDD" w:rsidRDefault="005E1905" w:rsidP="005E1905">
      <w:pPr>
        <w:rPr>
          <w:rFonts w:asciiTheme="minorHAnsi" w:hAnsiTheme="minorHAnsi" w:cstheme="minorHAnsi"/>
          <w:b/>
        </w:rPr>
      </w:pPr>
      <w:r w:rsidRPr="000A4CDD">
        <w:rPr>
          <w:rFonts w:asciiTheme="minorHAnsi" w:hAnsiTheme="minorHAnsi" w:cstheme="minorHAnsi"/>
          <w:b/>
        </w:rPr>
        <w:t>PONUDNIK/PRIJAVITELJ V SKUPNI PONUDBI</w:t>
      </w: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5E1905" w:rsidRPr="000A4CDD" w14:paraId="08A329C9" w14:textId="77777777" w:rsidTr="00182FD2">
        <w:trPr>
          <w:cantSplit/>
          <w:trHeight w:hRule="exact" w:val="567"/>
        </w:trPr>
        <w:tc>
          <w:tcPr>
            <w:tcW w:w="3238" w:type="dxa"/>
            <w:vAlign w:val="center"/>
          </w:tcPr>
          <w:p w14:paraId="0725100E"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Naziv </w:t>
            </w:r>
          </w:p>
        </w:tc>
        <w:tc>
          <w:tcPr>
            <w:tcW w:w="6220" w:type="dxa"/>
            <w:gridSpan w:val="2"/>
            <w:tcBorders>
              <w:left w:val="nil"/>
            </w:tcBorders>
            <w:vAlign w:val="center"/>
          </w:tcPr>
          <w:p w14:paraId="33E58EC7"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772C445D" w14:textId="77777777" w:rsidTr="00182FD2">
        <w:trPr>
          <w:cantSplit/>
          <w:trHeight w:hRule="exact" w:val="567"/>
        </w:trPr>
        <w:tc>
          <w:tcPr>
            <w:tcW w:w="3238" w:type="dxa"/>
            <w:vAlign w:val="center"/>
          </w:tcPr>
          <w:p w14:paraId="7686AE0D"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Naslov in sedež </w:t>
            </w:r>
          </w:p>
        </w:tc>
        <w:tc>
          <w:tcPr>
            <w:tcW w:w="6220" w:type="dxa"/>
            <w:gridSpan w:val="2"/>
            <w:tcBorders>
              <w:left w:val="nil"/>
            </w:tcBorders>
            <w:vAlign w:val="center"/>
          </w:tcPr>
          <w:p w14:paraId="27D0251B"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5BD7EB2F" w14:textId="77777777" w:rsidTr="00182FD2">
        <w:trPr>
          <w:cantSplit/>
          <w:trHeight w:hRule="exact" w:val="567"/>
        </w:trPr>
        <w:tc>
          <w:tcPr>
            <w:tcW w:w="3238" w:type="dxa"/>
            <w:vAlign w:val="center"/>
          </w:tcPr>
          <w:p w14:paraId="78478F87"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Kontaktna oseba</w:t>
            </w:r>
          </w:p>
        </w:tc>
        <w:tc>
          <w:tcPr>
            <w:tcW w:w="6220" w:type="dxa"/>
            <w:gridSpan w:val="2"/>
            <w:tcBorders>
              <w:left w:val="nil"/>
              <w:bottom w:val="single" w:sz="6" w:space="0" w:color="auto"/>
            </w:tcBorders>
            <w:vAlign w:val="center"/>
          </w:tcPr>
          <w:p w14:paraId="6C5A3609"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48195F2C" w14:textId="77777777" w:rsidTr="00182FD2">
        <w:trPr>
          <w:cantSplit/>
          <w:trHeight w:hRule="exact" w:val="567"/>
        </w:trPr>
        <w:tc>
          <w:tcPr>
            <w:tcW w:w="3238" w:type="dxa"/>
            <w:vAlign w:val="center"/>
          </w:tcPr>
          <w:p w14:paraId="056643EB"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Telefon kontaktne osebe</w:t>
            </w:r>
          </w:p>
        </w:tc>
        <w:tc>
          <w:tcPr>
            <w:tcW w:w="3110" w:type="dxa"/>
            <w:tcBorders>
              <w:top w:val="single" w:sz="6" w:space="0" w:color="auto"/>
              <w:left w:val="nil"/>
              <w:bottom w:val="single" w:sz="6" w:space="0" w:color="auto"/>
              <w:right w:val="nil"/>
            </w:tcBorders>
            <w:vAlign w:val="center"/>
          </w:tcPr>
          <w:p w14:paraId="3F4839AE"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tel. št.:</w:t>
            </w:r>
            <w:r w:rsidRPr="000A4CDD">
              <w:rPr>
                <w:rFonts w:asciiTheme="minorHAnsi" w:hAnsiTheme="minorHAnsi" w:cstheme="minorHAnsi"/>
                <w:szCs w:val="24"/>
              </w:rPr>
              <w:tab/>
            </w:r>
            <w:r w:rsidRPr="000A4CDD">
              <w:rPr>
                <w:rFonts w:asciiTheme="minorHAnsi" w:hAnsiTheme="minorHAnsi" w:cstheme="minorHAnsi"/>
                <w:szCs w:val="24"/>
              </w:rPr>
              <w:tab/>
            </w:r>
            <w:r w:rsidRPr="000A4CDD">
              <w:rPr>
                <w:rFonts w:asciiTheme="minorHAnsi" w:hAnsiTheme="minorHAnsi" w:cstheme="minorHAnsi"/>
                <w:szCs w:val="24"/>
              </w:rPr>
              <w:tab/>
            </w:r>
          </w:p>
        </w:tc>
        <w:tc>
          <w:tcPr>
            <w:tcW w:w="3110" w:type="dxa"/>
            <w:tcBorders>
              <w:top w:val="single" w:sz="6" w:space="0" w:color="auto"/>
              <w:left w:val="nil"/>
              <w:bottom w:val="single" w:sz="6" w:space="0" w:color="auto"/>
            </w:tcBorders>
            <w:vAlign w:val="center"/>
          </w:tcPr>
          <w:p w14:paraId="50D9A19A"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0A8FCA1A" w14:textId="77777777" w:rsidTr="00182FD2">
        <w:trPr>
          <w:cantSplit/>
          <w:trHeight w:hRule="exact" w:val="567"/>
        </w:trPr>
        <w:tc>
          <w:tcPr>
            <w:tcW w:w="3238" w:type="dxa"/>
            <w:vAlign w:val="center"/>
          </w:tcPr>
          <w:p w14:paraId="1064E6BD"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E-mail</w:t>
            </w:r>
          </w:p>
        </w:tc>
        <w:tc>
          <w:tcPr>
            <w:tcW w:w="6220" w:type="dxa"/>
            <w:gridSpan w:val="2"/>
            <w:tcBorders>
              <w:top w:val="single" w:sz="6" w:space="0" w:color="auto"/>
              <w:left w:val="nil"/>
            </w:tcBorders>
            <w:vAlign w:val="center"/>
          </w:tcPr>
          <w:p w14:paraId="09F4ACA4"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7DEE6DEE" w14:textId="77777777" w:rsidTr="00182FD2">
        <w:trPr>
          <w:cantSplit/>
          <w:trHeight w:hRule="exact" w:val="567"/>
        </w:trPr>
        <w:tc>
          <w:tcPr>
            <w:tcW w:w="3238" w:type="dxa"/>
            <w:vAlign w:val="center"/>
          </w:tcPr>
          <w:p w14:paraId="4948F59A"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Transakcijski račun </w:t>
            </w:r>
          </w:p>
        </w:tc>
        <w:tc>
          <w:tcPr>
            <w:tcW w:w="6220" w:type="dxa"/>
            <w:gridSpan w:val="2"/>
            <w:tcBorders>
              <w:left w:val="nil"/>
            </w:tcBorders>
            <w:vAlign w:val="center"/>
          </w:tcPr>
          <w:p w14:paraId="0F02EA97"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323FE301" w14:textId="77777777" w:rsidTr="00182FD2">
        <w:trPr>
          <w:cantSplit/>
          <w:trHeight w:hRule="exact" w:val="567"/>
        </w:trPr>
        <w:tc>
          <w:tcPr>
            <w:tcW w:w="3238" w:type="dxa"/>
            <w:vAlign w:val="center"/>
          </w:tcPr>
          <w:p w14:paraId="3EFC43D0"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Matična številka </w:t>
            </w:r>
          </w:p>
        </w:tc>
        <w:tc>
          <w:tcPr>
            <w:tcW w:w="6220" w:type="dxa"/>
            <w:gridSpan w:val="2"/>
            <w:tcBorders>
              <w:left w:val="nil"/>
            </w:tcBorders>
            <w:vAlign w:val="center"/>
          </w:tcPr>
          <w:p w14:paraId="6EC2623E"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2D90CE92" w14:textId="77777777" w:rsidTr="00182FD2">
        <w:trPr>
          <w:cantSplit/>
          <w:trHeight w:hRule="exact" w:val="567"/>
        </w:trPr>
        <w:tc>
          <w:tcPr>
            <w:tcW w:w="3238" w:type="dxa"/>
            <w:vAlign w:val="center"/>
          </w:tcPr>
          <w:p w14:paraId="57F46837"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ID številka za DDV</w:t>
            </w:r>
          </w:p>
        </w:tc>
        <w:tc>
          <w:tcPr>
            <w:tcW w:w="6220" w:type="dxa"/>
            <w:gridSpan w:val="2"/>
            <w:tcBorders>
              <w:left w:val="nil"/>
            </w:tcBorders>
            <w:vAlign w:val="center"/>
          </w:tcPr>
          <w:p w14:paraId="564EF16D"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bl>
    <w:p w14:paraId="27518710"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7DB74A59"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7BAC3ADB"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195ACD96"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4B8DA7DE"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146DC837" w14:textId="77777777" w:rsidR="005E1905" w:rsidRPr="000A4CDD" w:rsidRDefault="005E1905" w:rsidP="005E1905">
      <w:pPr>
        <w:pStyle w:val="Glava"/>
        <w:tabs>
          <w:tab w:val="clear" w:pos="4536"/>
          <w:tab w:val="clear" w:pos="9072"/>
        </w:tabs>
        <w:rPr>
          <w:rFonts w:asciiTheme="minorHAnsi" w:hAnsiTheme="minorHAnsi" w:cstheme="minorHAnsi"/>
          <w:b/>
          <w:szCs w:val="24"/>
        </w:rPr>
      </w:pPr>
    </w:p>
    <w:p w14:paraId="52A6B448" w14:textId="77777777" w:rsidR="005E1905" w:rsidRPr="000A4CDD" w:rsidRDefault="005E1905" w:rsidP="005E1905">
      <w:pPr>
        <w:pStyle w:val="Glava"/>
        <w:tabs>
          <w:tab w:val="clear" w:pos="4536"/>
          <w:tab w:val="clear" w:pos="9072"/>
        </w:tabs>
        <w:rPr>
          <w:rFonts w:asciiTheme="minorHAnsi" w:hAnsiTheme="minorHAnsi" w:cstheme="minorHAnsi"/>
          <w:b/>
          <w:szCs w:val="24"/>
        </w:rPr>
      </w:pPr>
      <w:r w:rsidRPr="000A4CDD">
        <w:rPr>
          <w:rFonts w:asciiTheme="minorHAnsi" w:hAnsiTheme="minorHAnsi" w:cstheme="minorHAnsi"/>
          <w:b/>
          <w:szCs w:val="24"/>
        </w:rPr>
        <w:lastRenderedPageBreak/>
        <w:t>PODIZVAJALCI (obkrožite in izpolnite)</w:t>
      </w:r>
    </w:p>
    <w:p w14:paraId="605F00E0" w14:textId="77777777" w:rsidR="005E1905" w:rsidRPr="000A4CDD" w:rsidRDefault="005E1905" w:rsidP="005E1905">
      <w:pPr>
        <w:pStyle w:val="Glava"/>
        <w:tabs>
          <w:tab w:val="clear" w:pos="4536"/>
          <w:tab w:val="clear" w:pos="9072"/>
        </w:tabs>
        <w:rPr>
          <w:rFonts w:asciiTheme="minorHAnsi" w:hAnsiTheme="minorHAnsi" w:cstheme="minorHAnsi"/>
          <w:szCs w:val="24"/>
        </w:rPr>
      </w:pPr>
    </w:p>
    <w:p w14:paraId="37B17F98" w14:textId="77777777" w:rsidR="005E1905" w:rsidRPr="000A4CDD" w:rsidRDefault="005E1905" w:rsidP="005E1905">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b/>
          <w:szCs w:val="24"/>
        </w:rPr>
        <w:t>A.</w:t>
      </w:r>
      <w:r w:rsidRPr="000A4CDD">
        <w:rPr>
          <w:rFonts w:asciiTheme="minorHAnsi" w:hAnsiTheme="minorHAnsi" w:cstheme="minorHAnsi"/>
          <w:szCs w:val="24"/>
        </w:rPr>
        <w:t xml:space="preserve">    Ponudnik ne nastopa s podizvajalci.</w:t>
      </w:r>
    </w:p>
    <w:p w14:paraId="2F78CB7A" w14:textId="77777777" w:rsidR="005E1905" w:rsidRPr="000A4CDD" w:rsidRDefault="005E1905" w:rsidP="005E1905">
      <w:pPr>
        <w:pStyle w:val="Glava"/>
        <w:tabs>
          <w:tab w:val="clear" w:pos="4536"/>
          <w:tab w:val="clear" w:pos="9072"/>
        </w:tabs>
        <w:rPr>
          <w:rFonts w:asciiTheme="minorHAnsi" w:hAnsiTheme="minorHAnsi" w:cstheme="minorHAnsi"/>
          <w:szCs w:val="24"/>
        </w:rPr>
      </w:pPr>
    </w:p>
    <w:p w14:paraId="4822D851" w14:textId="77777777" w:rsidR="005E1905" w:rsidRPr="000A4CDD" w:rsidRDefault="005E1905" w:rsidP="005E1905">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b/>
          <w:szCs w:val="24"/>
        </w:rPr>
        <w:t>B.</w:t>
      </w:r>
      <w:r w:rsidRPr="000A4CDD">
        <w:rPr>
          <w:rFonts w:asciiTheme="minorHAnsi" w:hAnsiTheme="minorHAnsi" w:cstheme="minorHAnsi"/>
          <w:szCs w:val="24"/>
        </w:rPr>
        <w:t xml:space="preserve">    Ponudnik nastopa s sledečimi podizvajalci:</w:t>
      </w:r>
    </w:p>
    <w:p w14:paraId="7BD182D3" w14:textId="77777777" w:rsidR="005E1905" w:rsidRPr="000A4CDD" w:rsidRDefault="005E1905" w:rsidP="005E1905">
      <w:pPr>
        <w:pStyle w:val="Glava"/>
        <w:tabs>
          <w:tab w:val="clear" w:pos="4536"/>
          <w:tab w:val="clear" w:pos="9072"/>
        </w:tabs>
        <w:rPr>
          <w:rFonts w:asciiTheme="minorHAnsi" w:hAnsiTheme="minorHAnsi" w:cstheme="minorHAnsi"/>
          <w:szCs w:val="24"/>
        </w:rPr>
      </w:pPr>
    </w:p>
    <w:tbl>
      <w:tblPr>
        <w:tblW w:w="928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331"/>
        <w:gridCol w:w="2126"/>
        <w:gridCol w:w="1206"/>
        <w:gridCol w:w="1984"/>
      </w:tblGrid>
      <w:tr w:rsidR="005E1905" w:rsidRPr="000A4CDD" w14:paraId="6BA2FE09" w14:textId="77777777" w:rsidTr="00182FD2">
        <w:trPr>
          <w:trHeight w:val="744"/>
        </w:trPr>
        <w:tc>
          <w:tcPr>
            <w:tcW w:w="637" w:type="dxa"/>
            <w:shd w:val="pct10" w:color="auto" w:fill="auto"/>
          </w:tcPr>
          <w:p w14:paraId="2F94CBF8"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ŠT.</w:t>
            </w:r>
          </w:p>
          <w:p w14:paraId="7A61B18C" w14:textId="1EF752B4" w:rsidR="005E1905" w:rsidRPr="000A4CDD" w:rsidRDefault="001E6C48" w:rsidP="00182FD2">
            <w:pPr>
              <w:pStyle w:val="Glava"/>
              <w:tabs>
                <w:tab w:val="clear" w:pos="4536"/>
                <w:tab w:val="clear" w:pos="9072"/>
              </w:tabs>
              <w:rPr>
                <w:rFonts w:asciiTheme="minorHAnsi" w:hAnsiTheme="minorHAnsi" w:cstheme="minorHAnsi"/>
                <w:szCs w:val="24"/>
              </w:rPr>
            </w:pPr>
            <w:r>
              <w:rPr>
                <w:rFonts w:asciiTheme="minorHAnsi" w:hAnsiTheme="minorHAnsi" w:cstheme="minorHAnsi"/>
                <w:szCs w:val="24"/>
              </w:rPr>
              <w:t>p</w:t>
            </w:r>
            <w:r w:rsidR="005E1905" w:rsidRPr="000A4CDD">
              <w:rPr>
                <w:rFonts w:asciiTheme="minorHAnsi" w:hAnsiTheme="minorHAnsi" w:cstheme="minorHAnsi"/>
                <w:szCs w:val="24"/>
              </w:rPr>
              <w:t>odizv.</w:t>
            </w:r>
          </w:p>
        </w:tc>
        <w:tc>
          <w:tcPr>
            <w:tcW w:w="3331" w:type="dxa"/>
            <w:shd w:val="pct10" w:color="auto" w:fill="auto"/>
            <w:vAlign w:val="center"/>
          </w:tcPr>
          <w:p w14:paraId="10E53A81"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Podizvajalec </w:t>
            </w:r>
          </w:p>
          <w:p w14:paraId="4502170B"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(ime in priimek ter naslov oz. podjetja in sedež,</w:t>
            </w:r>
          </w:p>
          <w:p w14:paraId="7C3AD2F7"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davčna številka, matična številka)</w:t>
            </w:r>
          </w:p>
        </w:tc>
        <w:tc>
          <w:tcPr>
            <w:tcW w:w="2126" w:type="dxa"/>
            <w:shd w:val="pct10" w:color="auto" w:fill="auto"/>
            <w:vAlign w:val="center"/>
          </w:tcPr>
          <w:p w14:paraId="77BC42FD"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Vrsta del, ki jih bo izvajali</w:t>
            </w:r>
          </w:p>
        </w:tc>
        <w:tc>
          <w:tcPr>
            <w:tcW w:w="1206" w:type="dxa"/>
            <w:tcBorders>
              <w:bottom w:val="single" w:sz="6" w:space="0" w:color="auto"/>
            </w:tcBorders>
            <w:shd w:val="pct10" w:color="auto" w:fill="auto"/>
          </w:tcPr>
          <w:p w14:paraId="0C62EE75"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4A62AC6F"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delež v poslu in  vrednost v EUR</w:t>
            </w:r>
          </w:p>
        </w:tc>
        <w:tc>
          <w:tcPr>
            <w:tcW w:w="1984" w:type="dxa"/>
            <w:shd w:val="pct10" w:color="auto" w:fill="auto"/>
            <w:vAlign w:val="center"/>
          </w:tcPr>
          <w:p w14:paraId="467E056D"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Zakoniti zastopnik ali oseba pooblaščena za zastopanje</w:t>
            </w:r>
          </w:p>
        </w:tc>
      </w:tr>
      <w:tr w:rsidR="005E1905" w:rsidRPr="000A4CDD" w14:paraId="1DDFD7CC" w14:textId="77777777" w:rsidTr="00182FD2">
        <w:trPr>
          <w:trHeight w:val="567"/>
        </w:trPr>
        <w:tc>
          <w:tcPr>
            <w:tcW w:w="637" w:type="dxa"/>
            <w:tcBorders>
              <w:top w:val="nil"/>
            </w:tcBorders>
          </w:tcPr>
          <w:p w14:paraId="66F89E7F"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1.</w:t>
            </w:r>
          </w:p>
        </w:tc>
        <w:tc>
          <w:tcPr>
            <w:tcW w:w="3331" w:type="dxa"/>
            <w:tcBorders>
              <w:top w:val="nil"/>
            </w:tcBorders>
          </w:tcPr>
          <w:p w14:paraId="6AE55875"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7B7F770A"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6406A242"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6D8B9FE8"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208270A2"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4727B950"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single" w:sz="6" w:space="0" w:color="auto"/>
              <w:bottom w:val="single" w:sz="4" w:space="0" w:color="auto"/>
            </w:tcBorders>
          </w:tcPr>
          <w:p w14:paraId="59FD1052"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5C6806F5"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002D335F" w14:textId="77777777" w:rsidTr="00182FD2">
        <w:trPr>
          <w:trHeight w:val="567"/>
        </w:trPr>
        <w:tc>
          <w:tcPr>
            <w:tcW w:w="637" w:type="dxa"/>
            <w:tcBorders>
              <w:top w:val="nil"/>
            </w:tcBorders>
          </w:tcPr>
          <w:p w14:paraId="2F666B14"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2.</w:t>
            </w:r>
          </w:p>
        </w:tc>
        <w:tc>
          <w:tcPr>
            <w:tcW w:w="3331" w:type="dxa"/>
            <w:tcBorders>
              <w:top w:val="nil"/>
            </w:tcBorders>
          </w:tcPr>
          <w:p w14:paraId="07269A10"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6EF10956"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30002AEB"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17B4AD2"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41F21EC6"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00936C86"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32B6F4F2"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single" w:sz="4" w:space="0" w:color="auto"/>
            </w:tcBorders>
          </w:tcPr>
          <w:p w14:paraId="2FDFBE75"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359A6BFA"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104610D3" w14:textId="77777777" w:rsidTr="00182FD2">
        <w:trPr>
          <w:trHeight w:val="567"/>
        </w:trPr>
        <w:tc>
          <w:tcPr>
            <w:tcW w:w="637" w:type="dxa"/>
            <w:tcBorders>
              <w:top w:val="nil"/>
            </w:tcBorders>
          </w:tcPr>
          <w:p w14:paraId="611881B3"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3.</w:t>
            </w:r>
          </w:p>
        </w:tc>
        <w:tc>
          <w:tcPr>
            <w:tcW w:w="3331" w:type="dxa"/>
            <w:tcBorders>
              <w:top w:val="nil"/>
            </w:tcBorders>
          </w:tcPr>
          <w:p w14:paraId="0434A718"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72FAF744"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20ECEAB5"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3BF4F719"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3FB84FA7"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CD47DC8"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1EEA1968"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single" w:sz="4" w:space="0" w:color="auto"/>
            </w:tcBorders>
          </w:tcPr>
          <w:p w14:paraId="15DD63A8"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6944D256"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4690A10F" w14:textId="77777777" w:rsidTr="00182FD2">
        <w:trPr>
          <w:trHeight w:val="567"/>
        </w:trPr>
        <w:tc>
          <w:tcPr>
            <w:tcW w:w="637" w:type="dxa"/>
            <w:tcBorders>
              <w:top w:val="nil"/>
            </w:tcBorders>
          </w:tcPr>
          <w:p w14:paraId="6B00317C"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4.</w:t>
            </w:r>
          </w:p>
        </w:tc>
        <w:tc>
          <w:tcPr>
            <w:tcW w:w="3331" w:type="dxa"/>
            <w:tcBorders>
              <w:top w:val="nil"/>
            </w:tcBorders>
          </w:tcPr>
          <w:p w14:paraId="01776327"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5C238172"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5929C7AF"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32DE5EA4"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7E179CB"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400A2DC6"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618AD447"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single" w:sz="4" w:space="0" w:color="auto"/>
            </w:tcBorders>
          </w:tcPr>
          <w:p w14:paraId="25FE8F59"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31CDFDDC"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35BDBFC6" w14:textId="77777777" w:rsidTr="00182FD2">
        <w:trPr>
          <w:trHeight w:val="567"/>
        </w:trPr>
        <w:tc>
          <w:tcPr>
            <w:tcW w:w="637" w:type="dxa"/>
            <w:tcBorders>
              <w:top w:val="nil"/>
            </w:tcBorders>
          </w:tcPr>
          <w:p w14:paraId="357FA8DF"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5.</w:t>
            </w:r>
          </w:p>
        </w:tc>
        <w:tc>
          <w:tcPr>
            <w:tcW w:w="3331" w:type="dxa"/>
            <w:tcBorders>
              <w:top w:val="nil"/>
            </w:tcBorders>
          </w:tcPr>
          <w:p w14:paraId="7D7E467A"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7062C3DB"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800AD69"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6D094A91"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87E8A13"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4983B5DF"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single" w:sz="4" w:space="0" w:color="auto"/>
            </w:tcBorders>
          </w:tcPr>
          <w:p w14:paraId="5CE503FA"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58D67119"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r w:rsidR="005E1905" w:rsidRPr="000A4CDD" w14:paraId="783E4FC0" w14:textId="77777777" w:rsidTr="00182FD2">
        <w:trPr>
          <w:trHeight w:val="567"/>
        </w:trPr>
        <w:tc>
          <w:tcPr>
            <w:tcW w:w="637" w:type="dxa"/>
            <w:tcBorders>
              <w:top w:val="nil"/>
            </w:tcBorders>
          </w:tcPr>
          <w:p w14:paraId="4B72D3CA" w14:textId="77777777" w:rsidR="005E1905" w:rsidRPr="000A4CDD" w:rsidRDefault="005E1905" w:rsidP="00182FD2">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6.</w:t>
            </w:r>
          </w:p>
        </w:tc>
        <w:tc>
          <w:tcPr>
            <w:tcW w:w="3331" w:type="dxa"/>
            <w:tcBorders>
              <w:top w:val="nil"/>
            </w:tcBorders>
          </w:tcPr>
          <w:p w14:paraId="0F33C374"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4FDDEF2A"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102CF6AD"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28000B36" w14:textId="77777777" w:rsidR="005E1905" w:rsidRPr="000A4CDD" w:rsidRDefault="005E1905" w:rsidP="00182FD2">
            <w:pPr>
              <w:pStyle w:val="Glava"/>
              <w:tabs>
                <w:tab w:val="clear" w:pos="4536"/>
                <w:tab w:val="clear" w:pos="9072"/>
              </w:tabs>
              <w:rPr>
                <w:rFonts w:asciiTheme="minorHAnsi" w:hAnsiTheme="minorHAnsi" w:cstheme="minorHAnsi"/>
                <w:szCs w:val="24"/>
              </w:rPr>
            </w:pPr>
          </w:p>
          <w:p w14:paraId="24BAF195"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2126" w:type="dxa"/>
            <w:tcBorders>
              <w:top w:val="nil"/>
            </w:tcBorders>
          </w:tcPr>
          <w:p w14:paraId="32D2A83D"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206" w:type="dxa"/>
            <w:tcBorders>
              <w:top w:val="nil"/>
            </w:tcBorders>
          </w:tcPr>
          <w:p w14:paraId="568CEE19" w14:textId="77777777" w:rsidR="005E1905" w:rsidRPr="000A4CDD" w:rsidRDefault="005E1905" w:rsidP="00182FD2">
            <w:pPr>
              <w:pStyle w:val="Glava"/>
              <w:tabs>
                <w:tab w:val="clear" w:pos="4536"/>
                <w:tab w:val="clear" w:pos="9072"/>
              </w:tabs>
              <w:rPr>
                <w:rFonts w:asciiTheme="minorHAnsi" w:hAnsiTheme="minorHAnsi" w:cstheme="minorHAnsi"/>
                <w:szCs w:val="24"/>
              </w:rPr>
            </w:pPr>
          </w:p>
        </w:tc>
        <w:tc>
          <w:tcPr>
            <w:tcW w:w="1984" w:type="dxa"/>
            <w:tcBorders>
              <w:top w:val="nil"/>
            </w:tcBorders>
          </w:tcPr>
          <w:p w14:paraId="779708EC" w14:textId="77777777" w:rsidR="005E1905" w:rsidRPr="000A4CDD" w:rsidRDefault="005E1905" w:rsidP="00182FD2">
            <w:pPr>
              <w:pStyle w:val="Glava"/>
              <w:tabs>
                <w:tab w:val="clear" w:pos="4536"/>
                <w:tab w:val="clear" w:pos="9072"/>
              </w:tabs>
              <w:rPr>
                <w:rFonts w:asciiTheme="minorHAnsi" w:hAnsiTheme="minorHAnsi" w:cstheme="minorHAnsi"/>
                <w:szCs w:val="24"/>
              </w:rPr>
            </w:pPr>
          </w:p>
        </w:tc>
      </w:tr>
    </w:tbl>
    <w:p w14:paraId="09866912" w14:textId="77777777" w:rsidR="005E1905" w:rsidRPr="000A4CDD" w:rsidRDefault="005E1905" w:rsidP="005E1905">
      <w:pPr>
        <w:pStyle w:val="Glava"/>
        <w:tabs>
          <w:tab w:val="clear" w:pos="4536"/>
          <w:tab w:val="clear" w:pos="9072"/>
        </w:tabs>
        <w:rPr>
          <w:rFonts w:asciiTheme="minorHAnsi" w:hAnsiTheme="minorHAnsi" w:cstheme="minorHAnsi"/>
          <w:szCs w:val="24"/>
        </w:rPr>
      </w:pPr>
    </w:p>
    <w:p w14:paraId="047995CF" w14:textId="77777777" w:rsidR="005E1905" w:rsidRPr="000A4CDD" w:rsidRDefault="005E1905" w:rsidP="005E1905">
      <w:pPr>
        <w:pStyle w:val="Glava"/>
        <w:tabs>
          <w:tab w:val="clear" w:pos="4536"/>
          <w:tab w:val="clear" w:pos="9072"/>
        </w:tabs>
        <w:rPr>
          <w:rFonts w:asciiTheme="minorHAnsi" w:hAnsiTheme="minorHAnsi" w:cstheme="minorHAnsi"/>
          <w:szCs w:val="24"/>
        </w:rPr>
      </w:pPr>
    </w:p>
    <w:p w14:paraId="4774D780" w14:textId="77777777" w:rsidR="005E1905" w:rsidRPr="000A4CDD" w:rsidRDefault="005E1905" w:rsidP="005E1905">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br w:type="page"/>
      </w:r>
    </w:p>
    <w:p w14:paraId="687C3745" w14:textId="77777777" w:rsidR="005E1905" w:rsidRPr="000A4CDD" w:rsidRDefault="005E1905" w:rsidP="005E1905">
      <w:pPr>
        <w:rPr>
          <w:rFonts w:asciiTheme="minorHAnsi" w:hAnsiTheme="minorHAnsi" w:cstheme="minorHAnsi"/>
          <w:b/>
        </w:rPr>
      </w:pPr>
      <w:r w:rsidRPr="000A4CDD">
        <w:rPr>
          <w:rFonts w:asciiTheme="minorHAnsi" w:hAnsiTheme="minorHAnsi" w:cstheme="minorHAnsi"/>
          <w:b/>
        </w:rPr>
        <w:lastRenderedPageBreak/>
        <w:t>REGISTRACIJA IN DEJAVNOSTI PONUDNIKA</w:t>
      </w:r>
    </w:p>
    <w:p w14:paraId="00612FE1" w14:textId="77777777" w:rsidR="005E1905" w:rsidRPr="000A4CDD" w:rsidRDefault="005E1905" w:rsidP="005E1905">
      <w:pPr>
        <w:rPr>
          <w:rFonts w:asciiTheme="minorHAnsi" w:hAnsiTheme="minorHAnsi" w:cstheme="minorHAns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9"/>
        <w:gridCol w:w="2075"/>
        <w:gridCol w:w="1328"/>
        <w:gridCol w:w="3663"/>
      </w:tblGrid>
      <w:tr w:rsidR="005E1905" w:rsidRPr="000A4CDD" w14:paraId="7E363A3C" w14:textId="77777777" w:rsidTr="00182FD2">
        <w:trPr>
          <w:cantSplit/>
          <w:jc w:val="center"/>
        </w:trPr>
        <w:tc>
          <w:tcPr>
            <w:tcW w:w="9066" w:type="dxa"/>
            <w:gridSpan w:val="4"/>
            <w:tcBorders>
              <w:top w:val="single" w:sz="2" w:space="0" w:color="auto"/>
              <w:left w:val="single" w:sz="2" w:space="0" w:color="auto"/>
              <w:bottom w:val="single" w:sz="2" w:space="0" w:color="auto"/>
              <w:right w:val="single" w:sz="2" w:space="0" w:color="auto"/>
            </w:tcBorders>
            <w:vAlign w:val="center"/>
          </w:tcPr>
          <w:p w14:paraId="2B768E1A" w14:textId="77777777" w:rsidR="005E1905" w:rsidRPr="000A4CDD" w:rsidRDefault="005E1905" w:rsidP="00182FD2">
            <w:pPr>
              <w:keepNext/>
              <w:jc w:val="center"/>
              <w:rPr>
                <w:rFonts w:asciiTheme="minorHAnsi" w:hAnsiTheme="minorHAnsi" w:cstheme="minorHAnsi"/>
                <w:b/>
                <w:bCs/>
                <w:noProof/>
              </w:rPr>
            </w:pPr>
            <w:r w:rsidRPr="000A4CDD">
              <w:rPr>
                <w:rFonts w:asciiTheme="minorHAnsi" w:hAnsiTheme="minorHAnsi" w:cstheme="minorHAnsi"/>
                <w:b/>
                <w:bCs/>
                <w:noProof/>
              </w:rPr>
              <w:t>Registrski podatki</w:t>
            </w:r>
          </w:p>
        </w:tc>
      </w:tr>
      <w:tr w:rsidR="005E1905" w:rsidRPr="000A4CDD" w14:paraId="053E1FB6" w14:textId="77777777" w:rsidTr="00182FD2">
        <w:trPr>
          <w:jc w:val="center"/>
        </w:trPr>
        <w:tc>
          <w:tcPr>
            <w:tcW w:w="1999" w:type="dxa"/>
            <w:tcBorders>
              <w:top w:val="single" w:sz="2" w:space="0" w:color="auto"/>
              <w:left w:val="single" w:sz="2" w:space="0" w:color="auto"/>
              <w:bottom w:val="single" w:sz="2" w:space="0" w:color="auto"/>
              <w:right w:val="single" w:sz="12" w:space="0" w:color="auto"/>
            </w:tcBorders>
            <w:vAlign w:val="center"/>
          </w:tcPr>
          <w:p w14:paraId="01650045"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 xml:space="preserve">Popolna firma </w:t>
            </w:r>
          </w:p>
        </w:tc>
        <w:tc>
          <w:tcPr>
            <w:tcW w:w="7067" w:type="dxa"/>
            <w:gridSpan w:val="3"/>
            <w:tcBorders>
              <w:top w:val="single" w:sz="12" w:space="0" w:color="auto"/>
              <w:left w:val="single" w:sz="12" w:space="0" w:color="auto"/>
              <w:bottom w:val="single" w:sz="12" w:space="0" w:color="auto"/>
              <w:right w:val="single" w:sz="12" w:space="0" w:color="auto"/>
            </w:tcBorders>
            <w:vAlign w:val="center"/>
          </w:tcPr>
          <w:p w14:paraId="1AC7FCE8" w14:textId="77777777" w:rsidR="005E1905" w:rsidRPr="000A4CDD" w:rsidRDefault="005E1905" w:rsidP="00182FD2">
            <w:pPr>
              <w:pStyle w:val="Sprotnaopomba-besedilo"/>
              <w:keepNext/>
              <w:keepLines/>
              <w:widowControl w:val="0"/>
              <w:tabs>
                <w:tab w:val="left" w:pos="360"/>
              </w:tabs>
              <w:spacing w:after="120"/>
              <w:rPr>
                <w:rFonts w:asciiTheme="minorHAnsi" w:hAnsiTheme="minorHAnsi" w:cstheme="minorHAnsi"/>
                <w:noProof/>
                <w:sz w:val="24"/>
                <w:szCs w:val="24"/>
                <w:lang w:val="sl-SI"/>
              </w:rPr>
            </w:pPr>
          </w:p>
        </w:tc>
      </w:tr>
      <w:tr w:rsidR="005E1905" w:rsidRPr="000A4CDD" w14:paraId="51B168E7" w14:textId="77777777" w:rsidTr="00182FD2">
        <w:trPr>
          <w:trHeight w:val="463"/>
          <w:jc w:val="center"/>
        </w:trPr>
        <w:tc>
          <w:tcPr>
            <w:tcW w:w="1999" w:type="dxa"/>
            <w:tcBorders>
              <w:top w:val="single" w:sz="2" w:space="0" w:color="auto"/>
              <w:left w:val="single" w:sz="2" w:space="0" w:color="auto"/>
              <w:bottom w:val="single" w:sz="2" w:space="0" w:color="auto"/>
            </w:tcBorders>
            <w:vAlign w:val="center"/>
          </w:tcPr>
          <w:p w14:paraId="3B533669"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p>
        </w:tc>
        <w:tc>
          <w:tcPr>
            <w:tcW w:w="2075" w:type="dxa"/>
            <w:tcBorders>
              <w:top w:val="single" w:sz="2" w:space="0" w:color="auto"/>
              <w:bottom w:val="single" w:sz="12" w:space="0" w:color="auto"/>
            </w:tcBorders>
            <w:vAlign w:val="center"/>
          </w:tcPr>
          <w:p w14:paraId="025B3F90" w14:textId="77777777" w:rsidR="005E1905" w:rsidRPr="000A4CDD" w:rsidRDefault="005E1905" w:rsidP="00182FD2">
            <w:pPr>
              <w:keepNext/>
              <w:keepLines/>
              <w:widowControl w:val="0"/>
              <w:tabs>
                <w:tab w:val="left" w:pos="360"/>
              </w:tabs>
              <w:spacing w:after="120"/>
              <w:jc w:val="center"/>
              <w:rPr>
                <w:rFonts w:asciiTheme="minorHAnsi" w:hAnsiTheme="minorHAnsi" w:cstheme="minorHAnsi"/>
                <w:b/>
                <w:bCs/>
                <w:noProof/>
              </w:rPr>
            </w:pPr>
            <w:r w:rsidRPr="000A4CDD">
              <w:rPr>
                <w:rFonts w:asciiTheme="minorHAnsi" w:hAnsiTheme="minorHAnsi" w:cstheme="minorHAnsi"/>
                <w:b/>
                <w:bCs/>
                <w:noProof/>
              </w:rPr>
              <w:t>Številka</w:t>
            </w:r>
          </w:p>
        </w:tc>
        <w:tc>
          <w:tcPr>
            <w:tcW w:w="1328" w:type="dxa"/>
            <w:tcBorders>
              <w:top w:val="single" w:sz="2" w:space="0" w:color="auto"/>
              <w:bottom w:val="single" w:sz="12" w:space="0" w:color="auto"/>
            </w:tcBorders>
            <w:vAlign w:val="center"/>
          </w:tcPr>
          <w:p w14:paraId="01A23834" w14:textId="77777777" w:rsidR="005E1905" w:rsidRPr="000A4CDD" w:rsidRDefault="005E1905" w:rsidP="00182FD2">
            <w:pPr>
              <w:keepNext/>
              <w:keepLines/>
              <w:widowControl w:val="0"/>
              <w:tabs>
                <w:tab w:val="left" w:pos="360"/>
              </w:tabs>
              <w:spacing w:after="120"/>
              <w:jc w:val="center"/>
              <w:rPr>
                <w:rFonts w:asciiTheme="minorHAnsi" w:hAnsiTheme="minorHAnsi" w:cstheme="minorHAnsi"/>
                <w:b/>
                <w:bCs/>
                <w:noProof/>
              </w:rPr>
            </w:pPr>
            <w:r w:rsidRPr="000A4CDD">
              <w:rPr>
                <w:rFonts w:asciiTheme="minorHAnsi" w:hAnsiTheme="minorHAnsi" w:cstheme="minorHAnsi"/>
                <w:b/>
                <w:bCs/>
                <w:noProof/>
              </w:rPr>
              <w:t>Datum</w:t>
            </w:r>
          </w:p>
        </w:tc>
        <w:tc>
          <w:tcPr>
            <w:tcW w:w="3664" w:type="dxa"/>
            <w:tcBorders>
              <w:top w:val="single" w:sz="2" w:space="0" w:color="auto"/>
              <w:bottom w:val="single" w:sz="12" w:space="0" w:color="auto"/>
              <w:right w:val="single" w:sz="2" w:space="0" w:color="auto"/>
            </w:tcBorders>
            <w:vAlign w:val="center"/>
          </w:tcPr>
          <w:p w14:paraId="4752E1E8" w14:textId="77777777" w:rsidR="005E1905" w:rsidRPr="000A4CDD" w:rsidRDefault="005E1905" w:rsidP="00182FD2">
            <w:pPr>
              <w:keepNext/>
              <w:keepLines/>
              <w:widowControl w:val="0"/>
              <w:tabs>
                <w:tab w:val="left" w:pos="360"/>
              </w:tabs>
              <w:spacing w:after="120"/>
              <w:jc w:val="center"/>
              <w:rPr>
                <w:rFonts w:asciiTheme="minorHAnsi" w:hAnsiTheme="minorHAnsi" w:cstheme="minorHAnsi"/>
                <w:b/>
                <w:bCs/>
                <w:noProof/>
              </w:rPr>
            </w:pPr>
            <w:r w:rsidRPr="000A4CDD">
              <w:rPr>
                <w:rFonts w:asciiTheme="minorHAnsi" w:hAnsiTheme="minorHAnsi" w:cstheme="minorHAnsi"/>
                <w:b/>
                <w:bCs/>
                <w:noProof/>
              </w:rPr>
              <w:t>Registrsko sodišče</w:t>
            </w:r>
          </w:p>
        </w:tc>
      </w:tr>
      <w:tr w:rsidR="005E1905" w:rsidRPr="000A4CDD" w14:paraId="3924E778" w14:textId="77777777" w:rsidTr="00182FD2">
        <w:trPr>
          <w:jc w:val="center"/>
        </w:trPr>
        <w:tc>
          <w:tcPr>
            <w:tcW w:w="1999" w:type="dxa"/>
            <w:tcBorders>
              <w:top w:val="single" w:sz="2" w:space="0" w:color="auto"/>
              <w:left w:val="single" w:sz="2" w:space="0" w:color="auto"/>
              <w:bottom w:val="single" w:sz="2" w:space="0" w:color="auto"/>
              <w:right w:val="single" w:sz="12" w:space="0" w:color="auto"/>
            </w:tcBorders>
            <w:vAlign w:val="center"/>
          </w:tcPr>
          <w:p w14:paraId="1E1234AC"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Prva registracija</w:t>
            </w:r>
          </w:p>
        </w:tc>
        <w:tc>
          <w:tcPr>
            <w:tcW w:w="2075" w:type="dxa"/>
            <w:tcBorders>
              <w:top w:val="single" w:sz="12" w:space="0" w:color="auto"/>
              <w:left w:val="single" w:sz="12" w:space="0" w:color="auto"/>
              <w:bottom w:val="single" w:sz="2" w:space="0" w:color="auto"/>
            </w:tcBorders>
            <w:vAlign w:val="center"/>
          </w:tcPr>
          <w:p w14:paraId="3B7B5A4A" w14:textId="77777777" w:rsidR="005E1905" w:rsidRPr="000A4CDD" w:rsidRDefault="005E1905" w:rsidP="00182FD2">
            <w:pPr>
              <w:keepNext/>
              <w:keepLines/>
              <w:widowControl w:val="0"/>
              <w:tabs>
                <w:tab w:val="left" w:pos="360"/>
              </w:tabs>
              <w:spacing w:after="120"/>
              <w:rPr>
                <w:rFonts w:asciiTheme="minorHAnsi" w:hAnsiTheme="minorHAnsi" w:cstheme="minorHAnsi"/>
                <w:noProof/>
              </w:rPr>
            </w:pPr>
          </w:p>
        </w:tc>
        <w:tc>
          <w:tcPr>
            <w:tcW w:w="1328" w:type="dxa"/>
            <w:tcBorders>
              <w:top w:val="single" w:sz="12" w:space="0" w:color="auto"/>
              <w:bottom w:val="single" w:sz="2" w:space="0" w:color="auto"/>
            </w:tcBorders>
            <w:vAlign w:val="center"/>
          </w:tcPr>
          <w:p w14:paraId="06439E61" w14:textId="77777777" w:rsidR="005E1905" w:rsidRPr="000A4CDD" w:rsidRDefault="005E1905" w:rsidP="00182FD2">
            <w:pPr>
              <w:keepNext/>
              <w:keepLines/>
              <w:widowControl w:val="0"/>
              <w:tabs>
                <w:tab w:val="left" w:pos="360"/>
              </w:tabs>
              <w:spacing w:after="120"/>
              <w:rPr>
                <w:rFonts w:asciiTheme="minorHAnsi" w:hAnsiTheme="minorHAnsi" w:cstheme="minorHAnsi"/>
                <w:noProof/>
              </w:rPr>
            </w:pPr>
          </w:p>
        </w:tc>
        <w:tc>
          <w:tcPr>
            <w:tcW w:w="3664" w:type="dxa"/>
            <w:tcBorders>
              <w:top w:val="single" w:sz="12" w:space="0" w:color="auto"/>
              <w:bottom w:val="single" w:sz="2" w:space="0" w:color="auto"/>
              <w:right w:val="single" w:sz="12" w:space="0" w:color="auto"/>
            </w:tcBorders>
            <w:vAlign w:val="center"/>
          </w:tcPr>
          <w:p w14:paraId="6B1FAC61" w14:textId="77777777" w:rsidR="005E1905" w:rsidRPr="000A4CDD" w:rsidRDefault="005E1905" w:rsidP="00182FD2">
            <w:pPr>
              <w:keepNext/>
              <w:keepLines/>
              <w:widowControl w:val="0"/>
              <w:tabs>
                <w:tab w:val="left" w:pos="360"/>
              </w:tabs>
              <w:spacing w:after="120"/>
              <w:rPr>
                <w:rFonts w:asciiTheme="minorHAnsi" w:hAnsiTheme="minorHAnsi" w:cstheme="minorHAnsi"/>
                <w:noProof/>
              </w:rPr>
            </w:pPr>
          </w:p>
        </w:tc>
      </w:tr>
      <w:tr w:rsidR="005E1905" w:rsidRPr="000A4CDD" w14:paraId="3F4A275B" w14:textId="77777777" w:rsidTr="00182FD2">
        <w:trPr>
          <w:jc w:val="center"/>
        </w:trPr>
        <w:tc>
          <w:tcPr>
            <w:tcW w:w="1999" w:type="dxa"/>
            <w:tcBorders>
              <w:top w:val="single" w:sz="2" w:space="0" w:color="auto"/>
              <w:left w:val="single" w:sz="2" w:space="0" w:color="auto"/>
              <w:bottom w:val="single" w:sz="2" w:space="0" w:color="auto"/>
              <w:right w:val="single" w:sz="12" w:space="0" w:color="auto"/>
            </w:tcBorders>
            <w:vAlign w:val="center"/>
          </w:tcPr>
          <w:p w14:paraId="57D0C587"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Zadnja sprememba</w:t>
            </w:r>
          </w:p>
        </w:tc>
        <w:tc>
          <w:tcPr>
            <w:tcW w:w="2075" w:type="dxa"/>
            <w:tcBorders>
              <w:top w:val="single" w:sz="2" w:space="0" w:color="auto"/>
              <w:left w:val="single" w:sz="12" w:space="0" w:color="auto"/>
              <w:bottom w:val="single" w:sz="12" w:space="0" w:color="auto"/>
            </w:tcBorders>
            <w:vAlign w:val="center"/>
          </w:tcPr>
          <w:p w14:paraId="7F36AB33" w14:textId="77777777" w:rsidR="005E1905" w:rsidRPr="000A4CDD" w:rsidRDefault="005E1905" w:rsidP="00182FD2">
            <w:pPr>
              <w:pStyle w:val="Sprotnaopomba-besedilo"/>
              <w:keepNext/>
              <w:keepLines/>
              <w:widowControl w:val="0"/>
              <w:tabs>
                <w:tab w:val="left" w:pos="360"/>
              </w:tabs>
              <w:spacing w:after="120"/>
              <w:rPr>
                <w:rFonts w:asciiTheme="minorHAnsi" w:hAnsiTheme="minorHAnsi" w:cstheme="minorHAnsi"/>
                <w:noProof/>
                <w:sz w:val="24"/>
                <w:szCs w:val="24"/>
                <w:lang w:val="sl-SI"/>
              </w:rPr>
            </w:pPr>
          </w:p>
        </w:tc>
        <w:tc>
          <w:tcPr>
            <w:tcW w:w="1328" w:type="dxa"/>
            <w:tcBorders>
              <w:top w:val="single" w:sz="2" w:space="0" w:color="auto"/>
              <w:bottom w:val="single" w:sz="12" w:space="0" w:color="auto"/>
            </w:tcBorders>
            <w:vAlign w:val="center"/>
          </w:tcPr>
          <w:p w14:paraId="6F52B797"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p>
        </w:tc>
        <w:tc>
          <w:tcPr>
            <w:tcW w:w="3664" w:type="dxa"/>
            <w:tcBorders>
              <w:top w:val="single" w:sz="2" w:space="0" w:color="auto"/>
              <w:bottom w:val="single" w:sz="12" w:space="0" w:color="auto"/>
              <w:right w:val="single" w:sz="12" w:space="0" w:color="auto"/>
            </w:tcBorders>
            <w:vAlign w:val="center"/>
          </w:tcPr>
          <w:p w14:paraId="535A03A1"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p>
        </w:tc>
      </w:tr>
      <w:tr w:rsidR="005E1905" w:rsidRPr="000A4CDD" w14:paraId="6C50C7AE" w14:textId="77777777" w:rsidTr="00182FD2">
        <w:trPr>
          <w:cantSplit/>
          <w:jc w:val="center"/>
        </w:trPr>
        <w:tc>
          <w:tcPr>
            <w:tcW w:w="9066" w:type="dxa"/>
            <w:gridSpan w:val="4"/>
            <w:tcBorders>
              <w:top w:val="single" w:sz="2" w:space="0" w:color="auto"/>
              <w:left w:val="single" w:sz="2" w:space="0" w:color="auto"/>
              <w:bottom w:val="single" w:sz="2" w:space="0" w:color="auto"/>
              <w:right w:val="single" w:sz="2" w:space="0" w:color="auto"/>
            </w:tcBorders>
            <w:vAlign w:val="center"/>
          </w:tcPr>
          <w:p w14:paraId="1AD4AF2B" w14:textId="77777777" w:rsidR="005E1905" w:rsidRPr="000A4CDD" w:rsidRDefault="005E1905" w:rsidP="00182FD2">
            <w:pPr>
              <w:keepNext/>
              <w:spacing w:before="120" w:after="120"/>
              <w:jc w:val="center"/>
              <w:rPr>
                <w:rFonts w:asciiTheme="minorHAnsi" w:hAnsiTheme="minorHAnsi" w:cstheme="minorHAnsi"/>
                <w:b/>
                <w:bCs/>
                <w:noProof/>
              </w:rPr>
            </w:pPr>
            <w:r w:rsidRPr="000A4CDD">
              <w:rPr>
                <w:rFonts w:asciiTheme="minorHAnsi" w:hAnsiTheme="minorHAnsi" w:cstheme="minorHAnsi"/>
                <w:b/>
                <w:bCs/>
                <w:noProof/>
              </w:rPr>
              <w:t>Spremembe registrskih podatkov, ki še niso vpisane v register</w:t>
            </w:r>
          </w:p>
        </w:tc>
      </w:tr>
      <w:tr w:rsidR="005E1905" w:rsidRPr="000A4CDD" w14:paraId="1A364615" w14:textId="77777777" w:rsidTr="00182FD2">
        <w:trPr>
          <w:cantSplit/>
          <w:jc w:val="center"/>
        </w:trPr>
        <w:tc>
          <w:tcPr>
            <w:tcW w:w="1999" w:type="dxa"/>
            <w:tcBorders>
              <w:top w:val="single" w:sz="2" w:space="0" w:color="auto"/>
              <w:left w:val="single" w:sz="2" w:space="0" w:color="auto"/>
              <w:bottom w:val="single" w:sz="2" w:space="0" w:color="auto"/>
              <w:right w:val="single" w:sz="12" w:space="0" w:color="auto"/>
            </w:tcBorders>
            <w:vAlign w:val="center"/>
          </w:tcPr>
          <w:p w14:paraId="72094DDA"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Opis</w:t>
            </w:r>
          </w:p>
        </w:tc>
        <w:tc>
          <w:tcPr>
            <w:tcW w:w="7067" w:type="dxa"/>
            <w:gridSpan w:val="3"/>
            <w:tcBorders>
              <w:top w:val="single" w:sz="12" w:space="0" w:color="auto"/>
              <w:left w:val="single" w:sz="12" w:space="0" w:color="auto"/>
              <w:bottom w:val="single" w:sz="12" w:space="0" w:color="auto"/>
              <w:right w:val="single" w:sz="12" w:space="0" w:color="auto"/>
            </w:tcBorders>
            <w:vAlign w:val="center"/>
          </w:tcPr>
          <w:p w14:paraId="69FC96E9" w14:textId="77777777" w:rsidR="005E1905" w:rsidRPr="000A4CDD" w:rsidRDefault="005E1905" w:rsidP="00182FD2">
            <w:pPr>
              <w:pStyle w:val="Sprotnaopomba-besedilo"/>
              <w:keepNext/>
              <w:keepLines/>
              <w:widowControl w:val="0"/>
              <w:tabs>
                <w:tab w:val="left" w:pos="360"/>
              </w:tabs>
              <w:spacing w:after="120"/>
              <w:rPr>
                <w:rFonts w:asciiTheme="minorHAnsi" w:hAnsiTheme="minorHAnsi" w:cstheme="minorHAnsi"/>
                <w:noProof/>
                <w:sz w:val="24"/>
                <w:szCs w:val="24"/>
                <w:lang w:val="sl-SI"/>
              </w:rPr>
            </w:pPr>
          </w:p>
        </w:tc>
      </w:tr>
      <w:tr w:rsidR="005E1905" w:rsidRPr="000A4CDD" w14:paraId="2D3C26FD" w14:textId="77777777" w:rsidTr="00182FD2">
        <w:trPr>
          <w:cantSplit/>
          <w:jc w:val="center"/>
        </w:trPr>
        <w:tc>
          <w:tcPr>
            <w:tcW w:w="9066" w:type="dxa"/>
            <w:gridSpan w:val="4"/>
            <w:tcBorders>
              <w:top w:val="single" w:sz="2" w:space="0" w:color="auto"/>
              <w:left w:val="single" w:sz="2" w:space="0" w:color="auto"/>
              <w:bottom w:val="single" w:sz="2" w:space="0" w:color="auto"/>
              <w:right w:val="single" w:sz="2" w:space="0" w:color="auto"/>
            </w:tcBorders>
            <w:vAlign w:val="center"/>
          </w:tcPr>
          <w:p w14:paraId="2F2B5A83" w14:textId="77777777" w:rsidR="005E1905" w:rsidRPr="000A4CDD" w:rsidRDefault="005E1905" w:rsidP="00182FD2">
            <w:pPr>
              <w:keepNext/>
              <w:keepLines/>
              <w:spacing w:before="120" w:after="120"/>
              <w:jc w:val="center"/>
              <w:rPr>
                <w:rFonts w:asciiTheme="minorHAnsi" w:hAnsiTheme="minorHAnsi" w:cstheme="minorHAnsi"/>
                <w:b/>
                <w:bCs/>
                <w:noProof/>
              </w:rPr>
            </w:pPr>
            <w:r w:rsidRPr="000A4CDD">
              <w:rPr>
                <w:rFonts w:asciiTheme="minorHAnsi" w:hAnsiTheme="minorHAnsi" w:cstheme="minorHAnsi"/>
                <w:b/>
                <w:bCs/>
                <w:noProof/>
              </w:rPr>
              <w:t>Dejavnosti</w:t>
            </w:r>
          </w:p>
        </w:tc>
      </w:tr>
      <w:tr w:rsidR="005E1905" w:rsidRPr="000A4CDD" w14:paraId="39DF1D63" w14:textId="77777777" w:rsidTr="00182FD2">
        <w:trPr>
          <w:cantSplit/>
          <w:jc w:val="center"/>
        </w:trPr>
        <w:tc>
          <w:tcPr>
            <w:tcW w:w="1999" w:type="dxa"/>
            <w:tcBorders>
              <w:top w:val="single" w:sz="2" w:space="0" w:color="auto"/>
              <w:left w:val="single" w:sz="2" w:space="0" w:color="auto"/>
              <w:bottom w:val="single" w:sz="12" w:space="0" w:color="auto"/>
            </w:tcBorders>
            <w:vAlign w:val="center"/>
          </w:tcPr>
          <w:p w14:paraId="77B071C0"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 xml:space="preserve">Klasifikacijska oznaka po NACE </w:t>
            </w:r>
          </w:p>
        </w:tc>
        <w:tc>
          <w:tcPr>
            <w:tcW w:w="7067" w:type="dxa"/>
            <w:gridSpan w:val="3"/>
            <w:tcBorders>
              <w:top w:val="single" w:sz="2" w:space="0" w:color="auto"/>
              <w:bottom w:val="single" w:sz="12" w:space="0" w:color="auto"/>
              <w:right w:val="single" w:sz="2" w:space="0" w:color="auto"/>
            </w:tcBorders>
            <w:vAlign w:val="center"/>
          </w:tcPr>
          <w:p w14:paraId="4708DBA5" w14:textId="77777777" w:rsidR="005E1905" w:rsidRPr="000A4CDD" w:rsidRDefault="005E1905" w:rsidP="00182FD2">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Opis dejavnosti</w:t>
            </w:r>
          </w:p>
        </w:tc>
      </w:tr>
      <w:tr w:rsidR="005E1905" w:rsidRPr="000A4CDD" w14:paraId="68169AE8" w14:textId="77777777" w:rsidTr="00182FD2">
        <w:trPr>
          <w:cantSplit/>
          <w:jc w:val="center"/>
        </w:trPr>
        <w:tc>
          <w:tcPr>
            <w:tcW w:w="1999" w:type="dxa"/>
            <w:tcBorders>
              <w:top w:val="single" w:sz="12" w:space="0" w:color="auto"/>
              <w:left w:val="single" w:sz="12" w:space="0" w:color="auto"/>
              <w:bottom w:val="single" w:sz="2" w:space="0" w:color="auto"/>
            </w:tcBorders>
            <w:vAlign w:val="center"/>
          </w:tcPr>
          <w:p w14:paraId="3F772DA4"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12" w:space="0" w:color="auto"/>
              <w:bottom w:val="single" w:sz="2" w:space="0" w:color="auto"/>
              <w:right w:val="single" w:sz="12" w:space="0" w:color="auto"/>
            </w:tcBorders>
            <w:vAlign w:val="center"/>
          </w:tcPr>
          <w:p w14:paraId="5A1EBBC7" w14:textId="77777777" w:rsidR="005E1905" w:rsidRPr="000A4CDD" w:rsidRDefault="005E1905" w:rsidP="00182FD2">
            <w:pPr>
              <w:pStyle w:val="Sprotnaopomba-besedilo"/>
              <w:keepLines/>
              <w:widowControl w:val="0"/>
              <w:tabs>
                <w:tab w:val="left" w:pos="360"/>
              </w:tabs>
              <w:spacing w:after="120"/>
              <w:rPr>
                <w:rFonts w:asciiTheme="minorHAnsi" w:hAnsiTheme="minorHAnsi" w:cstheme="minorHAnsi"/>
                <w:noProof/>
                <w:sz w:val="24"/>
                <w:szCs w:val="24"/>
                <w:lang w:val="sl-SI"/>
              </w:rPr>
            </w:pPr>
          </w:p>
        </w:tc>
      </w:tr>
      <w:tr w:rsidR="005E1905" w:rsidRPr="000A4CDD" w14:paraId="72F1E2A7" w14:textId="77777777" w:rsidTr="00182FD2">
        <w:trPr>
          <w:cantSplit/>
          <w:jc w:val="center"/>
        </w:trPr>
        <w:tc>
          <w:tcPr>
            <w:tcW w:w="1999" w:type="dxa"/>
            <w:tcBorders>
              <w:top w:val="single" w:sz="2" w:space="0" w:color="auto"/>
              <w:left w:val="single" w:sz="12" w:space="0" w:color="auto"/>
              <w:bottom w:val="single" w:sz="2" w:space="0" w:color="auto"/>
            </w:tcBorders>
            <w:vAlign w:val="center"/>
          </w:tcPr>
          <w:p w14:paraId="46419969"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2" w:space="0" w:color="auto"/>
              <w:bottom w:val="single" w:sz="2" w:space="0" w:color="auto"/>
              <w:right w:val="single" w:sz="12" w:space="0" w:color="auto"/>
            </w:tcBorders>
            <w:vAlign w:val="center"/>
          </w:tcPr>
          <w:p w14:paraId="5DA736E5" w14:textId="77777777" w:rsidR="005E1905" w:rsidRPr="000A4CDD" w:rsidRDefault="005E1905" w:rsidP="00182FD2">
            <w:pPr>
              <w:pStyle w:val="Sprotnaopomba-besedilo"/>
              <w:keepLines/>
              <w:widowControl w:val="0"/>
              <w:tabs>
                <w:tab w:val="left" w:pos="360"/>
              </w:tabs>
              <w:spacing w:after="120"/>
              <w:rPr>
                <w:rFonts w:asciiTheme="minorHAnsi" w:hAnsiTheme="minorHAnsi" w:cstheme="minorHAnsi"/>
                <w:noProof/>
                <w:sz w:val="24"/>
                <w:szCs w:val="24"/>
                <w:lang w:val="sl-SI"/>
              </w:rPr>
            </w:pPr>
          </w:p>
        </w:tc>
      </w:tr>
      <w:tr w:rsidR="005E1905" w:rsidRPr="000A4CDD" w14:paraId="737F8E1A" w14:textId="77777777" w:rsidTr="00182FD2">
        <w:trPr>
          <w:cantSplit/>
          <w:jc w:val="center"/>
        </w:trPr>
        <w:tc>
          <w:tcPr>
            <w:tcW w:w="1999" w:type="dxa"/>
            <w:tcBorders>
              <w:top w:val="single" w:sz="2" w:space="0" w:color="auto"/>
              <w:left w:val="single" w:sz="12" w:space="0" w:color="auto"/>
              <w:bottom w:val="single" w:sz="2" w:space="0" w:color="auto"/>
            </w:tcBorders>
            <w:vAlign w:val="center"/>
          </w:tcPr>
          <w:p w14:paraId="44911D59"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2" w:space="0" w:color="auto"/>
              <w:bottom w:val="single" w:sz="2" w:space="0" w:color="auto"/>
              <w:right w:val="single" w:sz="12" w:space="0" w:color="auto"/>
            </w:tcBorders>
            <w:vAlign w:val="center"/>
          </w:tcPr>
          <w:p w14:paraId="0E1FC2C4" w14:textId="77777777" w:rsidR="005E1905" w:rsidRPr="000A4CDD" w:rsidRDefault="005E1905" w:rsidP="00182FD2">
            <w:pPr>
              <w:pStyle w:val="Sprotnaopomba-besedilo"/>
              <w:keepLines/>
              <w:widowControl w:val="0"/>
              <w:tabs>
                <w:tab w:val="left" w:pos="360"/>
              </w:tabs>
              <w:spacing w:after="120"/>
              <w:rPr>
                <w:rFonts w:asciiTheme="minorHAnsi" w:hAnsiTheme="minorHAnsi" w:cstheme="minorHAnsi"/>
                <w:noProof/>
                <w:sz w:val="24"/>
                <w:szCs w:val="24"/>
                <w:lang w:val="sl-SI"/>
              </w:rPr>
            </w:pPr>
          </w:p>
        </w:tc>
      </w:tr>
      <w:tr w:rsidR="005E1905" w:rsidRPr="000A4CDD" w14:paraId="17A9BECD" w14:textId="77777777" w:rsidTr="00182FD2">
        <w:trPr>
          <w:cantSplit/>
          <w:jc w:val="center"/>
        </w:trPr>
        <w:tc>
          <w:tcPr>
            <w:tcW w:w="1999" w:type="dxa"/>
            <w:tcBorders>
              <w:top w:val="single" w:sz="2" w:space="0" w:color="auto"/>
              <w:left w:val="single" w:sz="12" w:space="0" w:color="auto"/>
              <w:bottom w:val="single" w:sz="2" w:space="0" w:color="auto"/>
            </w:tcBorders>
            <w:vAlign w:val="center"/>
          </w:tcPr>
          <w:p w14:paraId="7F7B5E6C"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2" w:space="0" w:color="auto"/>
              <w:bottom w:val="single" w:sz="2" w:space="0" w:color="auto"/>
              <w:right w:val="single" w:sz="12" w:space="0" w:color="auto"/>
            </w:tcBorders>
            <w:vAlign w:val="center"/>
          </w:tcPr>
          <w:p w14:paraId="3AE2537D" w14:textId="77777777" w:rsidR="005E1905" w:rsidRPr="000A4CDD" w:rsidRDefault="005E1905" w:rsidP="00182FD2">
            <w:pPr>
              <w:pStyle w:val="Sprotnaopomba-besedilo"/>
              <w:keepLines/>
              <w:widowControl w:val="0"/>
              <w:tabs>
                <w:tab w:val="left" w:pos="360"/>
              </w:tabs>
              <w:spacing w:after="120"/>
              <w:rPr>
                <w:rFonts w:asciiTheme="minorHAnsi" w:hAnsiTheme="minorHAnsi" w:cstheme="minorHAnsi"/>
                <w:noProof/>
                <w:sz w:val="24"/>
                <w:szCs w:val="24"/>
                <w:lang w:val="sl-SI"/>
              </w:rPr>
            </w:pPr>
          </w:p>
        </w:tc>
      </w:tr>
      <w:tr w:rsidR="005E1905" w:rsidRPr="000A4CDD" w14:paraId="00728FC0" w14:textId="77777777" w:rsidTr="00182FD2">
        <w:trPr>
          <w:cantSplit/>
          <w:jc w:val="center"/>
        </w:trPr>
        <w:tc>
          <w:tcPr>
            <w:tcW w:w="1999" w:type="dxa"/>
            <w:tcBorders>
              <w:top w:val="single" w:sz="2" w:space="0" w:color="auto"/>
              <w:left w:val="single" w:sz="12" w:space="0" w:color="auto"/>
              <w:bottom w:val="single" w:sz="12" w:space="0" w:color="auto"/>
            </w:tcBorders>
            <w:vAlign w:val="center"/>
          </w:tcPr>
          <w:p w14:paraId="66097086" w14:textId="77777777" w:rsidR="005E1905" w:rsidRPr="000A4CDD" w:rsidRDefault="005E1905" w:rsidP="00182FD2">
            <w:pPr>
              <w:keepLines/>
              <w:widowControl w:val="0"/>
              <w:tabs>
                <w:tab w:val="left" w:pos="360"/>
              </w:tabs>
              <w:spacing w:after="120"/>
              <w:rPr>
                <w:rFonts w:asciiTheme="minorHAnsi" w:hAnsiTheme="minorHAnsi" w:cstheme="minorHAnsi"/>
                <w:noProof/>
              </w:rPr>
            </w:pPr>
          </w:p>
        </w:tc>
        <w:tc>
          <w:tcPr>
            <w:tcW w:w="7067" w:type="dxa"/>
            <w:gridSpan w:val="3"/>
            <w:tcBorders>
              <w:top w:val="single" w:sz="2" w:space="0" w:color="auto"/>
              <w:bottom w:val="single" w:sz="12" w:space="0" w:color="auto"/>
              <w:right w:val="single" w:sz="12" w:space="0" w:color="auto"/>
            </w:tcBorders>
            <w:vAlign w:val="center"/>
          </w:tcPr>
          <w:p w14:paraId="132EAB69" w14:textId="77777777" w:rsidR="005E1905" w:rsidRPr="000A4CDD" w:rsidRDefault="005E1905" w:rsidP="00182FD2">
            <w:pPr>
              <w:pStyle w:val="Sprotnaopomba-besedilo"/>
              <w:keepLines/>
              <w:widowControl w:val="0"/>
              <w:tabs>
                <w:tab w:val="left" w:pos="360"/>
              </w:tabs>
              <w:spacing w:after="120"/>
              <w:rPr>
                <w:rFonts w:asciiTheme="minorHAnsi" w:hAnsiTheme="minorHAnsi" w:cstheme="minorHAnsi"/>
                <w:noProof/>
                <w:sz w:val="24"/>
                <w:szCs w:val="24"/>
                <w:lang w:val="sl-SI"/>
              </w:rPr>
            </w:pPr>
          </w:p>
        </w:tc>
      </w:tr>
    </w:tbl>
    <w:p w14:paraId="4601597E" w14:textId="77777777" w:rsidR="005E1905" w:rsidRPr="000A4CDD" w:rsidRDefault="005E1905" w:rsidP="005E1905">
      <w:pPr>
        <w:pStyle w:val="Brezrazmikov1"/>
        <w:rPr>
          <w:rFonts w:asciiTheme="minorHAnsi" w:hAnsiTheme="minorHAnsi" w:cstheme="minorHAnsi"/>
          <w:b/>
          <w:sz w:val="24"/>
          <w:szCs w:val="24"/>
        </w:rPr>
      </w:pPr>
      <w:bookmarkStart w:id="2" w:name="_Toc521400691"/>
    </w:p>
    <w:p w14:paraId="3CD31F13" w14:textId="77777777" w:rsidR="005E1905" w:rsidRPr="000A4CDD" w:rsidRDefault="005E1905" w:rsidP="005E1905">
      <w:pPr>
        <w:pStyle w:val="Brezrazmikov1"/>
        <w:rPr>
          <w:rFonts w:asciiTheme="minorHAnsi" w:hAnsiTheme="minorHAnsi" w:cstheme="minorHAnsi"/>
          <w:b/>
          <w:sz w:val="24"/>
          <w:szCs w:val="24"/>
        </w:rPr>
      </w:pPr>
      <w:r w:rsidRPr="000A4CDD">
        <w:rPr>
          <w:rFonts w:asciiTheme="minorHAnsi" w:hAnsiTheme="minorHAnsi" w:cstheme="minorHAnsi"/>
          <w:b/>
          <w:sz w:val="24"/>
          <w:szCs w:val="24"/>
        </w:rPr>
        <w:t>Osebe, ki so članice upravnega, vodstvenega ali nadzornega organa gospodarskega subjekta ali ki imajo pooblastila za njegovo zastopanje ali odločanje ali nadzor v njem</w:t>
      </w:r>
      <w:bookmarkEnd w:id="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038"/>
        <w:gridCol w:w="2940"/>
        <w:gridCol w:w="2380"/>
      </w:tblGrid>
      <w:tr w:rsidR="005E1905" w:rsidRPr="000A4CDD" w14:paraId="5FE4CAC0" w14:textId="77777777" w:rsidTr="00182FD2">
        <w:tc>
          <w:tcPr>
            <w:tcW w:w="709" w:type="dxa"/>
            <w:shd w:val="clear" w:color="auto" w:fill="auto"/>
            <w:vAlign w:val="center"/>
          </w:tcPr>
          <w:p w14:paraId="0A5BFB37"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Zap. št.</w:t>
            </w:r>
          </w:p>
        </w:tc>
        <w:tc>
          <w:tcPr>
            <w:tcW w:w="3038" w:type="dxa"/>
            <w:shd w:val="clear" w:color="auto" w:fill="auto"/>
            <w:vAlign w:val="center"/>
          </w:tcPr>
          <w:p w14:paraId="05C12242"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r w:rsidRPr="000A4CDD">
              <w:rPr>
                <w:rFonts w:asciiTheme="minorHAnsi" w:eastAsia="Calibri" w:hAnsiTheme="minorHAnsi" w:cstheme="minorHAnsi"/>
                <w:lang w:eastAsia="en-US"/>
              </w:rPr>
              <w:t>Ime in priimek</w:t>
            </w:r>
          </w:p>
        </w:tc>
        <w:tc>
          <w:tcPr>
            <w:tcW w:w="2940" w:type="dxa"/>
            <w:shd w:val="clear" w:color="auto" w:fill="auto"/>
            <w:vAlign w:val="center"/>
          </w:tcPr>
          <w:p w14:paraId="5D4BF712"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r w:rsidRPr="000A4CDD">
              <w:rPr>
                <w:rFonts w:asciiTheme="minorHAnsi" w:eastAsia="Calibri" w:hAnsiTheme="minorHAnsi" w:cstheme="minorHAnsi"/>
                <w:lang w:eastAsia="en-US"/>
              </w:rPr>
              <w:t>Naslov</w:t>
            </w:r>
          </w:p>
        </w:tc>
        <w:tc>
          <w:tcPr>
            <w:tcW w:w="2380" w:type="dxa"/>
            <w:shd w:val="clear" w:color="auto" w:fill="auto"/>
            <w:vAlign w:val="center"/>
          </w:tcPr>
          <w:p w14:paraId="4652571D"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r w:rsidRPr="000A4CDD">
              <w:rPr>
                <w:rFonts w:asciiTheme="minorHAnsi" w:eastAsia="Calibri" w:hAnsiTheme="minorHAnsi" w:cstheme="minorHAnsi"/>
                <w:lang w:eastAsia="en-US"/>
              </w:rPr>
              <w:t>Funkcija</w:t>
            </w:r>
          </w:p>
        </w:tc>
      </w:tr>
      <w:tr w:rsidR="005E1905" w:rsidRPr="000A4CDD" w14:paraId="3C457128" w14:textId="77777777" w:rsidTr="00182FD2">
        <w:tc>
          <w:tcPr>
            <w:tcW w:w="709" w:type="dxa"/>
            <w:shd w:val="clear" w:color="auto" w:fill="auto"/>
            <w:vAlign w:val="center"/>
          </w:tcPr>
          <w:p w14:paraId="67431212"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1.</w:t>
            </w:r>
          </w:p>
        </w:tc>
        <w:tc>
          <w:tcPr>
            <w:tcW w:w="3038" w:type="dxa"/>
            <w:shd w:val="clear" w:color="auto" w:fill="auto"/>
            <w:vAlign w:val="center"/>
          </w:tcPr>
          <w:p w14:paraId="13193314"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48C94761"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6CC42828"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r w:rsidR="005E1905" w:rsidRPr="000A4CDD" w14:paraId="1C09535E" w14:textId="77777777" w:rsidTr="00182FD2">
        <w:tc>
          <w:tcPr>
            <w:tcW w:w="709" w:type="dxa"/>
            <w:shd w:val="clear" w:color="auto" w:fill="auto"/>
            <w:vAlign w:val="center"/>
          </w:tcPr>
          <w:p w14:paraId="4F12D14A"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2.</w:t>
            </w:r>
          </w:p>
        </w:tc>
        <w:tc>
          <w:tcPr>
            <w:tcW w:w="3038" w:type="dxa"/>
            <w:shd w:val="clear" w:color="auto" w:fill="auto"/>
            <w:vAlign w:val="center"/>
          </w:tcPr>
          <w:p w14:paraId="1FF3E1D8"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6A2BECC4"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3226F81E"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r w:rsidR="005E1905" w:rsidRPr="000A4CDD" w14:paraId="01C3ACBB" w14:textId="77777777" w:rsidTr="00182FD2">
        <w:tc>
          <w:tcPr>
            <w:tcW w:w="709" w:type="dxa"/>
            <w:shd w:val="clear" w:color="auto" w:fill="auto"/>
            <w:vAlign w:val="center"/>
          </w:tcPr>
          <w:p w14:paraId="2CD00707"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3.</w:t>
            </w:r>
          </w:p>
        </w:tc>
        <w:tc>
          <w:tcPr>
            <w:tcW w:w="3038" w:type="dxa"/>
            <w:shd w:val="clear" w:color="auto" w:fill="auto"/>
            <w:vAlign w:val="center"/>
          </w:tcPr>
          <w:p w14:paraId="43AA7521"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7D5C47CE"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583B9B5A"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r w:rsidR="005E1905" w:rsidRPr="000A4CDD" w14:paraId="5DF4E449" w14:textId="77777777" w:rsidTr="00182FD2">
        <w:tc>
          <w:tcPr>
            <w:tcW w:w="709" w:type="dxa"/>
            <w:shd w:val="clear" w:color="auto" w:fill="auto"/>
            <w:vAlign w:val="center"/>
          </w:tcPr>
          <w:p w14:paraId="4AC63E07"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4.</w:t>
            </w:r>
          </w:p>
        </w:tc>
        <w:tc>
          <w:tcPr>
            <w:tcW w:w="3038" w:type="dxa"/>
            <w:shd w:val="clear" w:color="auto" w:fill="auto"/>
            <w:vAlign w:val="center"/>
          </w:tcPr>
          <w:p w14:paraId="32465FF3"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50DBA9BE"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160BCE45"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r w:rsidR="005E1905" w:rsidRPr="000A4CDD" w14:paraId="3B68FB03" w14:textId="77777777" w:rsidTr="00182FD2">
        <w:tc>
          <w:tcPr>
            <w:tcW w:w="709" w:type="dxa"/>
            <w:shd w:val="clear" w:color="auto" w:fill="auto"/>
            <w:vAlign w:val="center"/>
          </w:tcPr>
          <w:p w14:paraId="16E6BFB4" w14:textId="77777777" w:rsidR="005E1905" w:rsidRPr="000A4CDD" w:rsidRDefault="005E1905" w:rsidP="00182FD2">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5.</w:t>
            </w:r>
          </w:p>
        </w:tc>
        <w:tc>
          <w:tcPr>
            <w:tcW w:w="3038" w:type="dxa"/>
            <w:shd w:val="clear" w:color="auto" w:fill="auto"/>
            <w:vAlign w:val="center"/>
          </w:tcPr>
          <w:p w14:paraId="2D55278C"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36DAE074"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05E19DA2" w14:textId="77777777" w:rsidR="005E1905" w:rsidRPr="000A4CDD" w:rsidRDefault="005E1905" w:rsidP="00182FD2">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bl>
    <w:p w14:paraId="45726D8B" w14:textId="77777777" w:rsidR="005E1905" w:rsidRPr="000A4CDD" w:rsidRDefault="005E1905" w:rsidP="005E1905">
      <w:pPr>
        <w:pStyle w:val="Brezrazmikov1"/>
        <w:rPr>
          <w:rFonts w:asciiTheme="minorHAnsi" w:hAnsiTheme="minorHAnsi" w:cstheme="minorHAnsi"/>
        </w:rPr>
      </w:pPr>
    </w:p>
    <w:tbl>
      <w:tblPr>
        <w:tblpPr w:leftFromText="141" w:rightFromText="141" w:vertAnchor="text" w:horzAnchor="margin" w:tblpY="60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003"/>
        <w:gridCol w:w="2977"/>
        <w:gridCol w:w="2409"/>
      </w:tblGrid>
      <w:tr w:rsidR="005E1905" w:rsidRPr="000A4CDD" w14:paraId="186D4A62" w14:textId="77777777" w:rsidTr="00182FD2">
        <w:trPr>
          <w:cantSplit/>
          <w:tblHeader/>
        </w:trPr>
        <w:tc>
          <w:tcPr>
            <w:tcW w:w="678" w:type="dxa"/>
            <w:shd w:val="clear" w:color="auto" w:fill="auto"/>
          </w:tcPr>
          <w:p w14:paraId="51E143F6" w14:textId="77777777" w:rsidR="005E1905" w:rsidRPr="000A4CDD" w:rsidRDefault="005E1905" w:rsidP="00182FD2">
            <w:pPr>
              <w:spacing w:before="80" w:after="80" w:line="260" w:lineRule="atLeast"/>
              <w:rPr>
                <w:rFonts w:asciiTheme="minorHAnsi" w:eastAsia="Calibri" w:hAnsiTheme="minorHAnsi" w:cstheme="minorHAnsi"/>
                <w:lang w:eastAsia="en-US"/>
              </w:rPr>
            </w:pPr>
            <w:r w:rsidRPr="000A4CDD">
              <w:rPr>
                <w:rFonts w:asciiTheme="minorHAnsi" w:eastAsia="Calibri" w:hAnsiTheme="minorHAnsi" w:cstheme="minorHAnsi"/>
                <w:lang w:eastAsia="en-US"/>
              </w:rPr>
              <w:t>Zap. št.</w:t>
            </w:r>
          </w:p>
        </w:tc>
        <w:tc>
          <w:tcPr>
            <w:tcW w:w="3003" w:type="dxa"/>
            <w:shd w:val="clear" w:color="auto" w:fill="auto"/>
          </w:tcPr>
          <w:p w14:paraId="49F925BC" w14:textId="77777777" w:rsidR="005E1905" w:rsidRPr="000A4CDD" w:rsidRDefault="005E1905" w:rsidP="00182FD2">
            <w:pPr>
              <w:spacing w:before="80" w:after="80" w:line="260" w:lineRule="atLeast"/>
              <w:rPr>
                <w:rFonts w:asciiTheme="minorHAnsi" w:eastAsia="Calibri" w:hAnsiTheme="minorHAnsi" w:cstheme="minorHAnsi"/>
                <w:lang w:eastAsia="en-US"/>
              </w:rPr>
            </w:pPr>
            <w:r w:rsidRPr="000A4CDD">
              <w:rPr>
                <w:rFonts w:asciiTheme="minorHAnsi" w:eastAsia="Calibri" w:hAnsiTheme="minorHAnsi" w:cstheme="minorHAnsi"/>
                <w:lang w:eastAsia="en-US"/>
              </w:rPr>
              <w:t>Ime in priimek</w:t>
            </w:r>
          </w:p>
        </w:tc>
        <w:tc>
          <w:tcPr>
            <w:tcW w:w="2977" w:type="dxa"/>
            <w:shd w:val="clear" w:color="auto" w:fill="auto"/>
          </w:tcPr>
          <w:p w14:paraId="76297050" w14:textId="77777777" w:rsidR="005E1905" w:rsidRPr="000A4CDD" w:rsidRDefault="005E1905" w:rsidP="00182FD2">
            <w:pPr>
              <w:spacing w:before="80" w:after="80" w:line="260" w:lineRule="atLeast"/>
              <w:rPr>
                <w:rFonts w:asciiTheme="minorHAnsi" w:eastAsia="Calibri" w:hAnsiTheme="minorHAnsi" w:cstheme="minorHAnsi"/>
                <w:lang w:eastAsia="en-US"/>
              </w:rPr>
            </w:pPr>
            <w:r w:rsidRPr="000A4CDD">
              <w:rPr>
                <w:rFonts w:asciiTheme="minorHAnsi" w:eastAsia="Calibri" w:hAnsiTheme="minorHAnsi" w:cstheme="minorHAnsi"/>
                <w:lang w:eastAsia="en-US"/>
              </w:rPr>
              <w:t>Funkcija</w:t>
            </w:r>
          </w:p>
        </w:tc>
        <w:tc>
          <w:tcPr>
            <w:tcW w:w="2409" w:type="dxa"/>
            <w:shd w:val="clear" w:color="auto" w:fill="auto"/>
          </w:tcPr>
          <w:p w14:paraId="2EC6B728" w14:textId="77777777" w:rsidR="005E1905" w:rsidRPr="000A4CDD" w:rsidRDefault="005E1905" w:rsidP="00182FD2">
            <w:pPr>
              <w:spacing w:before="80" w:after="80" w:line="260" w:lineRule="atLeast"/>
              <w:rPr>
                <w:rFonts w:asciiTheme="minorHAnsi" w:eastAsia="Calibri" w:hAnsiTheme="minorHAnsi" w:cstheme="minorHAnsi"/>
                <w:lang w:eastAsia="en-US"/>
              </w:rPr>
            </w:pPr>
            <w:r w:rsidRPr="000A4CDD">
              <w:rPr>
                <w:rFonts w:asciiTheme="minorHAnsi" w:eastAsia="Calibri" w:hAnsiTheme="minorHAnsi" w:cstheme="minorHAnsi"/>
                <w:lang w:eastAsia="en-US"/>
              </w:rPr>
              <w:t>Vrsta podpisnika</w:t>
            </w:r>
          </w:p>
        </w:tc>
      </w:tr>
      <w:tr w:rsidR="005E1905" w:rsidRPr="000A4CDD" w14:paraId="1D6E8B2F" w14:textId="77777777" w:rsidTr="00182FD2">
        <w:trPr>
          <w:cantSplit/>
          <w:tblHeader/>
        </w:trPr>
        <w:tc>
          <w:tcPr>
            <w:tcW w:w="678" w:type="dxa"/>
            <w:shd w:val="clear" w:color="auto" w:fill="auto"/>
          </w:tcPr>
          <w:p w14:paraId="33CB44B4" w14:textId="77777777" w:rsidR="005E1905" w:rsidRPr="000A4CDD" w:rsidRDefault="005E1905" w:rsidP="00182FD2">
            <w:pPr>
              <w:spacing w:before="80" w:after="8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1.</w:t>
            </w:r>
          </w:p>
        </w:tc>
        <w:tc>
          <w:tcPr>
            <w:tcW w:w="3003" w:type="dxa"/>
            <w:shd w:val="clear" w:color="auto" w:fill="auto"/>
          </w:tcPr>
          <w:p w14:paraId="18178296"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977" w:type="dxa"/>
            <w:shd w:val="clear" w:color="auto" w:fill="auto"/>
          </w:tcPr>
          <w:p w14:paraId="58F97C1F"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409" w:type="dxa"/>
            <w:shd w:val="clear" w:color="auto" w:fill="auto"/>
          </w:tcPr>
          <w:p w14:paraId="761BA3F9" w14:textId="77777777" w:rsidR="005E1905" w:rsidRPr="000A4CDD" w:rsidRDefault="005E1905" w:rsidP="00182FD2">
            <w:pPr>
              <w:spacing w:before="80" w:after="80" w:line="260" w:lineRule="atLeast"/>
              <w:rPr>
                <w:rFonts w:asciiTheme="minorHAnsi" w:eastAsia="Calibri" w:hAnsiTheme="minorHAnsi" w:cstheme="minorHAnsi"/>
                <w:lang w:eastAsia="en-US"/>
              </w:rPr>
            </w:pPr>
          </w:p>
        </w:tc>
      </w:tr>
      <w:tr w:rsidR="005E1905" w:rsidRPr="000A4CDD" w14:paraId="3E359FCE" w14:textId="77777777" w:rsidTr="00182FD2">
        <w:trPr>
          <w:cantSplit/>
          <w:tblHeader/>
        </w:trPr>
        <w:tc>
          <w:tcPr>
            <w:tcW w:w="678" w:type="dxa"/>
            <w:shd w:val="clear" w:color="auto" w:fill="auto"/>
          </w:tcPr>
          <w:p w14:paraId="34DE4A24" w14:textId="77777777" w:rsidR="005E1905" w:rsidRPr="000A4CDD" w:rsidRDefault="005E1905" w:rsidP="00182FD2">
            <w:pPr>
              <w:spacing w:before="80" w:after="8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2.</w:t>
            </w:r>
          </w:p>
        </w:tc>
        <w:tc>
          <w:tcPr>
            <w:tcW w:w="3003" w:type="dxa"/>
            <w:shd w:val="clear" w:color="auto" w:fill="auto"/>
          </w:tcPr>
          <w:p w14:paraId="4ECF062B"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977" w:type="dxa"/>
            <w:shd w:val="clear" w:color="auto" w:fill="auto"/>
          </w:tcPr>
          <w:p w14:paraId="772C7736"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409" w:type="dxa"/>
            <w:shd w:val="clear" w:color="auto" w:fill="auto"/>
          </w:tcPr>
          <w:p w14:paraId="7FE6396A" w14:textId="77777777" w:rsidR="005E1905" w:rsidRPr="000A4CDD" w:rsidRDefault="005E1905" w:rsidP="00182FD2">
            <w:pPr>
              <w:spacing w:before="80" w:after="80" w:line="260" w:lineRule="atLeast"/>
              <w:rPr>
                <w:rFonts w:asciiTheme="minorHAnsi" w:eastAsia="Calibri" w:hAnsiTheme="minorHAnsi" w:cstheme="minorHAnsi"/>
                <w:lang w:eastAsia="en-US"/>
              </w:rPr>
            </w:pPr>
          </w:p>
        </w:tc>
      </w:tr>
      <w:tr w:rsidR="005E1905" w:rsidRPr="000A4CDD" w14:paraId="35DC21C3" w14:textId="77777777" w:rsidTr="00182FD2">
        <w:trPr>
          <w:cantSplit/>
          <w:tblHeader/>
        </w:trPr>
        <w:tc>
          <w:tcPr>
            <w:tcW w:w="678" w:type="dxa"/>
            <w:shd w:val="clear" w:color="auto" w:fill="auto"/>
          </w:tcPr>
          <w:p w14:paraId="2A4064E6" w14:textId="77777777" w:rsidR="005E1905" w:rsidRPr="000A4CDD" w:rsidRDefault="005E1905" w:rsidP="00182FD2">
            <w:pPr>
              <w:spacing w:before="80" w:after="8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3.</w:t>
            </w:r>
          </w:p>
        </w:tc>
        <w:tc>
          <w:tcPr>
            <w:tcW w:w="3003" w:type="dxa"/>
            <w:shd w:val="clear" w:color="auto" w:fill="auto"/>
          </w:tcPr>
          <w:p w14:paraId="036B94D7"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977" w:type="dxa"/>
            <w:shd w:val="clear" w:color="auto" w:fill="auto"/>
          </w:tcPr>
          <w:p w14:paraId="5139A1F2" w14:textId="77777777" w:rsidR="005E1905" w:rsidRPr="000A4CDD" w:rsidRDefault="005E1905" w:rsidP="00182FD2">
            <w:pPr>
              <w:spacing w:before="80" w:after="80" w:line="260" w:lineRule="atLeast"/>
              <w:rPr>
                <w:rFonts w:asciiTheme="minorHAnsi" w:eastAsia="Calibri" w:hAnsiTheme="minorHAnsi" w:cstheme="minorHAnsi"/>
                <w:lang w:eastAsia="en-US"/>
              </w:rPr>
            </w:pPr>
          </w:p>
        </w:tc>
        <w:tc>
          <w:tcPr>
            <w:tcW w:w="2409" w:type="dxa"/>
            <w:shd w:val="clear" w:color="auto" w:fill="auto"/>
          </w:tcPr>
          <w:p w14:paraId="2B069057" w14:textId="77777777" w:rsidR="005E1905" w:rsidRPr="000A4CDD" w:rsidRDefault="005E1905" w:rsidP="00182FD2">
            <w:pPr>
              <w:spacing w:before="80" w:after="80" w:line="260" w:lineRule="atLeast"/>
              <w:rPr>
                <w:rFonts w:asciiTheme="minorHAnsi" w:eastAsia="Calibri" w:hAnsiTheme="minorHAnsi" w:cstheme="minorHAnsi"/>
                <w:lang w:eastAsia="en-US"/>
              </w:rPr>
            </w:pPr>
          </w:p>
        </w:tc>
      </w:tr>
    </w:tbl>
    <w:p w14:paraId="59080C9B" w14:textId="77777777" w:rsidR="005E1905" w:rsidRPr="000A4CDD" w:rsidRDefault="005E1905" w:rsidP="005E1905">
      <w:pPr>
        <w:pStyle w:val="Brezrazmikov1"/>
        <w:jc w:val="both"/>
        <w:rPr>
          <w:rFonts w:asciiTheme="minorHAnsi" w:hAnsiTheme="minorHAnsi" w:cstheme="minorHAnsi"/>
          <w:b/>
          <w:sz w:val="24"/>
          <w:szCs w:val="24"/>
        </w:rPr>
      </w:pPr>
      <w:r w:rsidRPr="000A4CDD">
        <w:rPr>
          <w:rFonts w:asciiTheme="minorHAnsi" w:hAnsiTheme="minorHAnsi" w:cstheme="minorHAnsi"/>
          <w:b/>
          <w:sz w:val="24"/>
          <w:szCs w:val="24"/>
        </w:rPr>
        <w:t>Podpisniki pogodbe z navedbo funkcije ter navedbo ali so samostojni oziroma  kolektivni podpisniki</w:t>
      </w:r>
    </w:p>
    <w:p w14:paraId="24D87D30" w14:textId="77777777" w:rsidR="005E1905" w:rsidRPr="000A4CDD" w:rsidRDefault="005E1905" w:rsidP="005E1905">
      <w:pPr>
        <w:pStyle w:val="Naslov2"/>
        <w:rPr>
          <w:rFonts w:asciiTheme="minorHAnsi" w:hAnsiTheme="minorHAnsi" w:cstheme="minorHAnsi"/>
          <w:sz w:val="24"/>
          <w:szCs w:val="24"/>
        </w:rPr>
      </w:pPr>
    </w:p>
    <w:p w14:paraId="20475CFA" w14:textId="77777777" w:rsidR="005E1905" w:rsidRPr="000A4CDD" w:rsidRDefault="005E1905" w:rsidP="005E1905">
      <w:pPr>
        <w:suppressAutoHyphens/>
        <w:autoSpaceDN w:val="0"/>
        <w:ind w:right="6"/>
        <w:jc w:val="center"/>
        <w:textAlignment w:val="baseline"/>
        <w:rPr>
          <w:rFonts w:asciiTheme="minorHAnsi" w:eastAsia="Calibri" w:hAnsiTheme="minorHAnsi" w:cstheme="minorHAnsi"/>
          <w:b/>
          <w:bCs/>
          <w:kern w:val="3"/>
          <w:lang w:eastAsia="zh-CN"/>
        </w:rPr>
      </w:pPr>
      <w:r w:rsidRPr="000A4CDD">
        <w:rPr>
          <w:rFonts w:asciiTheme="minorHAnsi" w:eastAsia="Calibri" w:hAnsiTheme="minorHAnsi" w:cstheme="minorHAnsi"/>
          <w:b/>
          <w:bCs/>
          <w:kern w:val="3"/>
          <w:lang w:eastAsia="zh-CN"/>
        </w:rPr>
        <w:t>VLOGA PRI PREDMETNEM JAVNEM NAROČILU (ustrezno obkrožite)</w:t>
      </w:r>
    </w:p>
    <w:p w14:paraId="6CC6A1AF" w14:textId="77777777" w:rsidR="005E1905" w:rsidRPr="000A4CDD" w:rsidRDefault="005E1905" w:rsidP="005E1905">
      <w:pPr>
        <w:suppressAutoHyphens/>
        <w:autoSpaceDN w:val="0"/>
        <w:ind w:right="6"/>
        <w:jc w:val="center"/>
        <w:textAlignment w:val="baseline"/>
        <w:rPr>
          <w:rFonts w:asciiTheme="minorHAnsi" w:eastAsia="Calibri" w:hAnsiTheme="minorHAnsi" w:cstheme="minorHAnsi"/>
          <w:b/>
          <w:bCs/>
          <w:kern w:val="3"/>
          <w:lang w:eastAsia="zh-CN"/>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8"/>
      </w:tblGrid>
      <w:tr w:rsidR="005E1905" w:rsidRPr="000A4CDD" w14:paraId="307A4AC4" w14:textId="77777777" w:rsidTr="00182FD2">
        <w:trPr>
          <w:trHeight w:val="688"/>
        </w:trPr>
        <w:tc>
          <w:tcPr>
            <w:tcW w:w="8788" w:type="dxa"/>
          </w:tcPr>
          <w:p w14:paraId="1B359FA0" w14:textId="77777777" w:rsidR="005E1905" w:rsidRPr="000A4CDD" w:rsidRDefault="005E1905" w:rsidP="00182FD2">
            <w:pPr>
              <w:tabs>
                <w:tab w:val="right" w:pos="2556"/>
                <w:tab w:val="right" w:pos="9017"/>
              </w:tabs>
              <w:ind w:right="6"/>
              <w:rPr>
                <w:rFonts w:asciiTheme="minorHAnsi" w:eastAsia="Calibri" w:hAnsiTheme="minorHAnsi" w:cstheme="minorHAnsi"/>
                <w:bCs/>
                <w:color w:val="000000"/>
              </w:rPr>
            </w:pPr>
          </w:p>
          <w:p w14:paraId="73398A13" w14:textId="77777777" w:rsidR="005E1905" w:rsidRPr="000A4CDD" w:rsidRDefault="005E1905" w:rsidP="005877A9">
            <w:pPr>
              <w:pStyle w:val="Odstavekseznama"/>
              <w:numPr>
                <w:ilvl w:val="0"/>
                <w:numId w:val="32"/>
              </w:numPr>
              <w:tabs>
                <w:tab w:val="right" w:pos="2556"/>
                <w:tab w:val="right" w:pos="9017"/>
              </w:tabs>
              <w:ind w:right="6"/>
              <w:rPr>
                <w:rFonts w:asciiTheme="minorHAnsi" w:eastAsia="Calibri" w:hAnsiTheme="minorHAnsi" w:cstheme="minorHAnsi"/>
                <w:bCs/>
                <w:color w:val="000000"/>
              </w:rPr>
            </w:pPr>
            <w:r w:rsidRPr="000A4CDD">
              <w:rPr>
                <w:rFonts w:asciiTheme="minorHAnsi" w:eastAsia="Calibri" w:hAnsiTheme="minorHAnsi" w:cstheme="minorHAnsi"/>
                <w:bCs/>
                <w:color w:val="000000"/>
              </w:rPr>
              <w:t>PONUDNIK</w:t>
            </w:r>
          </w:p>
          <w:p w14:paraId="0172E9A7" w14:textId="77777777" w:rsidR="005E1905" w:rsidRPr="000A4CDD" w:rsidRDefault="005E1905" w:rsidP="00182FD2">
            <w:pPr>
              <w:tabs>
                <w:tab w:val="right" w:pos="2556"/>
                <w:tab w:val="right" w:pos="9017"/>
              </w:tabs>
              <w:ind w:right="6"/>
              <w:rPr>
                <w:rFonts w:asciiTheme="minorHAnsi" w:eastAsia="Calibri" w:hAnsiTheme="minorHAnsi" w:cstheme="minorHAnsi"/>
                <w:bCs/>
                <w:color w:val="000000"/>
              </w:rPr>
            </w:pPr>
          </w:p>
        </w:tc>
      </w:tr>
      <w:tr w:rsidR="005E1905" w:rsidRPr="000A4CDD" w14:paraId="0B09045C" w14:textId="77777777" w:rsidTr="00182FD2">
        <w:trPr>
          <w:trHeight w:val="927"/>
        </w:trPr>
        <w:tc>
          <w:tcPr>
            <w:tcW w:w="8788" w:type="dxa"/>
          </w:tcPr>
          <w:p w14:paraId="5E93034A" w14:textId="77777777" w:rsidR="005E1905" w:rsidRPr="000A4CDD" w:rsidRDefault="005E1905" w:rsidP="00182FD2">
            <w:pPr>
              <w:pStyle w:val="Odstavekseznama"/>
              <w:tabs>
                <w:tab w:val="right" w:pos="2556"/>
                <w:tab w:val="right" w:pos="9017"/>
              </w:tabs>
              <w:ind w:left="720" w:right="6"/>
              <w:rPr>
                <w:rFonts w:asciiTheme="minorHAnsi" w:eastAsia="Calibri" w:hAnsiTheme="minorHAnsi" w:cstheme="minorHAnsi"/>
                <w:bCs/>
                <w:color w:val="000000"/>
              </w:rPr>
            </w:pPr>
          </w:p>
          <w:p w14:paraId="48F21B2A" w14:textId="77777777" w:rsidR="005E1905" w:rsidRPr="000A4CDD" w:rsidRDefault="005E1905" w:rsidP="005877A9">
            <w:pPr>
              <w:pStyle w:val="Odstavekseznama"/>
              <w:numPr>
                <w:ilvl w:val="0"/>
                <w:numId w:val="32"/>
              </w:numPr>
              <w:tabs>
                <w:tab w:val="right" w:pos="2556"/>
                <w:tab w:val="right" w:pos="9017"/>
              </w:tabs>
              <w:ind w:right="6"/>
              <w:rPr>
                <w:rFonts w:asciiTheme="minorHAnsi" w:eastAsia="Calibri" w:hAnsiTheme="minorHAnsi" w:cstheme="minorHAnsi"/>
                <w:bCs/>
                <w:color w:val="000000"/>
              </w:rPr>
            </w:pPr>
            <w:r w:rsidRPr="000A4CDD">
              <w:rPr>
                <w:rFonts w:asciiTheme="minorHAnsi" w:eastAsia="Calibri" w:hAnsiTheme="minorHAnsi" w:cstheme="minorHAnsi"/>
                <w:bCs/>
                <w:color w:val="000000"/>
              </w:rPr>
              <w:t>PARTNER V SKUPNEM NASTOPU</w:t>
            </w:r>
          </w:p>
        </w:tc>
      </w:tr>
      <w:tr w:rsidR="005E1905" w:rsidRPr="000A4CDD" w14:paraId="3458843D" w14:textId="77777777" w:rsidTr="00182FD2">
        <w:trPr>
          <w:trHeight w:val="842"/>
        </w:trPr>
        <w:tc>
          <w:tcPr>
            <w:tcW w:w="8788" w:type="dxa"/>
          </w:tcPr>
          <w:p w14:paraId="73F8F8B0" w14:textId="77777777" w:rsidR="005E1905" w:rsidRPr="000A4CDD" w:rsidRDefault="005E1905" w:rsidP="00182FD2">
            <w:pPr>
              <w:tabs>
                <w:tab w:val="right" w:pos="2556"/>
                <w:tab w:val="right" w:pos="9017"/>
              </w:tabs>
              <w:ind w:right="6"/>
              <w:rPr>
                <w:rFonts w:asciiTheme="minorHAnsi" w:eastAsia="Calibri" w:hAnsiTheme="minorHAnsi" w:cstheme="minorHAnsi"/>
                <w:bCs/>
                <w:color w:val="000000"/>
              </w:rPr>
            </w:pPr>
          </w:p>
          <w:p w14:paraId="31696BC7" w14:textId="77777777" w:rsidR="005E1905" w:rsidRPr="000A4CDD" w:rsidRDefault="005E1905" w:rsidP="005877A9">
            <w:pPr>
              <w:pStyle w:val="Odstavekseznama"/>
              <w:numPr>
                <w:ilvl w:val="0"/>
                <w:numId w:val="32"/>
              </w:numPr>
              <w:tabs>
                <w:tab w:val="right" w:pos="2556"/>
                <w:tab w:val="right" w:pos="9017"/>
              </w:tabs>
              <w:ind w:right="6"/>
              <w:rPr>
                <w:rFonts w:asciiTheme="minorHAnsi" w:eastAsia="Calibri" w:hAnsiTheme="minorHAnsi" w:cstheme="minorHAnsi"/>
                <w:bCs/>
                <w:color w:val="000000"/>
              </w:rPr>
            </w:pPr>
            <w:r w:rsidRPr="000A4CDD">
              <w:rPr>
                <w:rFonts w:asciiTheme="minorHAnsi" w:eastAsia="Calibri" w:hAnsiTheme="minorHAnsi" w:cstheme="minorHAnsi"/>
                <w:bCs/>
                <w:color w:val="000000"/>
              </w:rPr>
              <w:t>PODIZVAJALEC</w:t>
            </w:r>
          </w:p>
        </w:tc>
      </w:tr>
      <w:tr w:rsidR="005E1905" w:rsidRPr="000A4CDD" w14:paraId="1E33B09D" w14:textId="77777777" w:rsidTr="00182FD2">
        <w:trPr>
          <w:trHeight w:val="839"/>
        </w:trPr>
        <w:tc>
          <w:tcPr>
            <w:tcW w:w="8788" w:type="dxa"/>
          </w:tcPr>
          <w:p w14:paraId="42D5F4EC" w14:textId="77777777" w:rsidR="005E1905" w:rsidRPr="000A4CDD" w:rsidRDefault="005E1905" w:rsidP="00182FD2">
            <w:pPr>
              <w:pStyle w:val="Odstavekseznama"/>
              <w:tabs>
                <w:tab w:val="right" w:pos="2556"/>
                <w:tab w:val="right" w:pos="9017"/>
              </w:tabs>
              <w:ind w:left="720" w:right="6"/>
              <w:rPr>
                <w:rFonts w:asciiTheme="minorHAnsi" w:eastAsia="Calibri" w:hAnsiTheme="minorHAnsi" w:cstheme="minorHAnsi"/>
                <w:bCs/>
                <w:color w:val="000000"/>
              </w:rPr>
            </w:pPr>
          </w:p>
          <w:p w14:paraId="2521D6A1" w14:textId="77777777" w:rsidR="005E1905" w:rsidRPr="000A4CDD" w:rsidRDefault="005E1905" w:rsidP="005877A9">
            <w:pPr>
              <w:pStyle w:val="Odstavekseznama"/>
              <w:numPr>
                <w:ilvl w:val="0"/>
                <w:numId w:val="32"/>
              </w:numPr>
              <w:tabs>
                <w:tab w:val="right" w:pos="2556"/>
                <w:tab w:val="right" w:pos="9017"/>
              </w:tabs>
              <w:ind w:right="6"/>
              <w:rPr>
                <w:rFonts w:asciiTheme="minorHAnsi" w:eastAsia="Calibri" w:hAnsiTheme="minorHAnsi" w:cstheme="minorHAnsi"/>
                <w:bCs/>
                <w:color w:val="000000"/>
              </w:rPr>
            </w:pPr>
            <w:r w:rsidRPr="000A4CDD">
              <w:rPr>
                <w:rFonts w:asciiTheme="minorHAnsi" w:eastAsia="Calibri" w:hAnsiTheme="minorHAnsi" w:cstheme="minorHAnsi"/>
                <w:bCs/>
                <w:color w:val="000000"/>
              </w:rPr>
              <w:t>DRUGI SUBJEKT, KATEREGA ZMOGLJIVOSTI BO V SKLADU Z 81. ČLENOM ZJN-3 UPORABLJAL PONUDNIK</w:t>
            </w:r>
          </w:p>
        </w:tc>
      </w:tr>
    </w:tbl>
    <w:p w14:paraId="400B2D82" w14:textId="77777777" w:rsidR="005E1905" w:rsidRPr="000A4CDD" w:rsidRDefault="005E1905" w:rsidP="005E1905">
      <w:pPr>
        <w:rPr>
          <w:rFonts w:asciiTheme="minorHAnsi" w:hAnsiTheme="minorHAnsi" w:cstheme="minorHAnsi"/>
          <w:lang w:eastAsia="en-US"/>
        </w:rPr>
      </w:pPr>
    </w:p>
    <w:p w14:paraId="07DDB018" w14:textId="77777777" w:rsidR="005E1905" w:rsidRPr="000A4CDD" w:rsidRDefault="005E1905" w:rsidP="005E1905">
      <w:pPr>
        <w:rPr>
          <w:rFonts w:asciiTheme="minorHAnsi" w:hAnsiTheme="minorHAnsi" w:cstheme="minorHAnsi"/>
          <w:lang w:eastAsia="en-US"/>
        </w:rPr>
      </w:pPr>
    </w:p>
    <w:p w14:paraId="5EB9305B" w14:textId="77777777" w:rsidR="005E1905" w:rsidRPr="000A4CDD" w:rsidRDefault="005E1905" w:rsidP="005E1905">
      <w:pPr>
        <w:rPr>
          <w:rFonts w:asciiTheme="minorHAnsi" w:hAnsiTheme="minorHAnsi" w:cstheme="minorHAnsi"/>
          <w:lang w:eastAsia="en-US"/>
        </w:rPr>
      </w:pPr>
    </w:p>
    <w:p w14:paraId="0180F046"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Ponudnik obrazec št. 1 izpolni za ponudnika, vsakega partnerja, vsakega podizvajalca in vsak drugi subjekt, na katerega zmogljivosti se bo skliceval (obrazec se v ustreznem številu izvodov kopira) in ustrezno naloži v informacijski sistem e-JN v razdelek »Druge priloge«.</w:t>
      </w:r>
    </w:p>
    <w:p w14:paraId="4A8E5F68"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p>
    <w:p w14:paraId="52EEF88A"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p>
    <w:p w14:paraId="34C1B0AF"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 xml:space="preserve">Če ima ponudnik </w:t>
      </w:r>
      <w:r w:rsidRPr="000A4CDD">
        <w:rPr>
          <w:rFonts w:asciiTheme="minorHAnsi" w:eastAsia="Calibri" w:hAnsiTheme="minorHAnsi" w:cstheme="minorHAnsi"/>
          <w:b/>
          <w:kern w:val="3"/>
          <w:u w:val="single"/>
          <w:lang w:eastAsia="zh-CN"/>
        </w:rPr>
        <w:t>sedež v drugi državi</w:t>
      </w:r>
      <w:r w:rsidRPr="000A4CDD">
        <w:rPr>
          <w:rFonts w:asciiTheme="minorHAnsi" w:eastAsia="Calibri" w:hAnsiTheme="minorHAnsi" w:cstheme="minorHAnsi"/>
          <w:kern w:val="3"/>
          <w:lang w:eastAsia="zh-CN"/>
        </w:rPr>
        <w:t>, mora navesti svojega pooblaščenca(-ko) za vročitve, v skladu z določbami Zakona o splošnem upravnem postopku (Uradni list RS, št. 24/06-UPB2, 105/06-ZUS-1, 126/07, 65/08, 8/10 in 82/13; v nadaljevanju: ZUP):</w:t>
      </w:r>
    </w:p>
    <w:p w14:paraId="05A3E84B"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3510"/>
        <w:gridCol w:w="5670"/>
      </w:tblGrid>
      <w:tr w:rsidR="005E1905" w:rsidRPr="000A4CDD" w14:paraId="3380B358"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1339FE"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naziv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A4C0AF"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r w:rsidR="005E1905" w:rsidRPr="000A4CDD" w14:paraId="31A415F6"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6D1287"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naslov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6CC3E5"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r w:rsidR="005E1905" w:rsidRPr="000A4CDD" w14:paraId="69DADBC4"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EB5C2D"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3C1413"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r w:rsidR="005E1905" w:rsidRPr="000A4CDD" w14:paraId="1B81B451"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2DD742"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A7A56A"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r w:rsidR="005E1905" w:rsidRPr="000A4CDD" w14:paraId="6E374931" w14:textId="77777777" w:rsidTr="00182F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EF54FA"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9BD495" w14:textId="77777777" w:rsidR="005E1905" w:rsidRPr="000A4CDD" w:rsidRDefault="005E1905" w:rsidP="00182FD2">
            <w:pPr>
              <w:suppressAutoHyphens/>
              <w:autoSpaceDN w:val="0"/>
              <w:ind w:right="6"/>
              <w:jc w:val="both"/>
              <w:textAlignment w:val="baseline"/>
              <w:rPr>
                <w:rFonts w:asciiTheme="minorHAnsi" w:eastAsia="Calibri" w:hAnsiTheme="minorHAnsi" w:cstheme="minorHAnsi"/>
                <w:kern w:val="3"/>
                <w:lang w:eastAsia="zh-CN"/>
              </w:rPr>
            </w:pPr>
          </w:p>
        </w:tc>
      </w:tr>
    </w:tbl>
    <w:p w14:paraId="59FFE0AC" w14:textId="77777777" w:rsidR="005E1905" w:rsidRPr="000A4CDD" w:rsidRDefault="005E1905" w:rsidP="005E1905">
      <w:pPr>
        <w:rPr>
          <w:rFonts w:asciiTheme="minorHAnsi" w:hAnsiTheme="minorHAnsi" w:cstheme="minorHAnsi"/>
        </w:rPr>
      </w:pPr>
    </w:p>
    <w:tbl>
      <w:tblPr>
        <w:tblW w:w="0" w:type="auto"/>
        <w:jc w:val="center"/>
        <w:tblLook w:val="01E0" w:firstRow="1" w:lastRow="1" w:firstColumn="1" w:lastColumn="1" w:noHBand="0" w:noVBand="0"/>
      </w:tblPr>
      <w:tblGrid>
        <w:gridCol w:w="3026"/>
        <w:gridCol w:w="3018"/>
        <w:gridCol w:w="3027"/>
      </w:tblGrid>
      <w:tr w:rsidR="005E1905" w:rsidRPr="000A4CDD" w14:paraId="098C5C99" w14:textId="77777777" w:rsidTr="00182FD2">
        <w:trPr>
          <w:trHeight w:val="567"/>
          <w:jc w:val="center"/>
        </w:trPr>
        <w:tc>
          <w:tcPr>
            <w:tcW w:w="3070" w:type="dxa"/>
          </w:tcPr>
          <w:p w14:paraId="485B1AB3" w14:textId="77777777" w:rsidR="005E1905" w:rsidRPr="000A4CDD" w:rsidRDefault="005E1905" w:rsidP="00182FD2">
            <w:pPr>
              <w:jc w:val="center"/>
              <w:rPr>
                <w:rFonts w:asciiTheme="minorHAnsi" w:hAnsiTheme="minorHAnsi" w:cstheme="minorHAnsi"/>
              </w:rPr>
            </w:pPr>
            <w:r w:rsidRPr="000A4CDD">
              <w:rPr>
                <w:rFonts w:asciiTheme="minorHAnsi" w:hAnsiTheme="minorHAnsi" w:cstheme="minorHAnsi"/>
              </w:rPr>
              <w:t>Datum:</w:t>
            </w:r>
          </w:p>
        </w:tc>
        <w:tc>
          <w:tcPr>
            <w:tcW w:w="3070" w:type="dxa"/>
          </w:tcPr>
          <w:p w14:paraId="6A1C144D" w14:textId="77777777" w:rsidR="005E1905" w:rsidRPr="000A4CDD" w:rsidRDefault="005E1905" w:rsidP="00182FD2">
            <w:pPr>
              <w:jc w:val="center"/>
              <w:rPr>
                <w:rFonts w:asciiTheme="minorHAnsi" w:hAnsiTheme="minorHAnsi" w:cstheme="minorHAnsi"/>
              </w:rPr>
            </w:pPr>
            <w:r w:rsidRPr="000A4CDD">
              <w:rPr>
                <w:rFonts w:asciiTheme="minorHAnsi" w:hAnsiTheme="minorHAnsi" w:cstheme="minorHAnsi"/>
              </w:rPr>
              <w:t>Žig:</w:t>
            </w:r>
          </w:p>
        </w:tc>
        <w:tc>
          <w:tcPr>
            <w:tcW w:w="3071" w:type="dxa"/>
          </w:tcPr>
          <w:p w14:paraId="5243AE8E" w14:textId="77777777" w:rsidR="005E1905" w:rsidRPr="000A4CDD" w:rsidRDefault="005E1905" w:rsidP="00182FD2">
            <w:pPr>
              <w:jc w:val="center"/>
              <w:rPr>
                <w:rFonts w:asciiTheme="minorHAnsi" w:hAnsiTheme="minorHAnsi" w:cstheme="minorHAnsi"/>
              </w:rPr>
            </w:pPr>
            <w:r w:rsidRPr="000A4CDD">
              <w:rPr>
                <w:rFonts w:asciiTheme="minorHAnsi" w:hAnsiTheme="minorHAnsi" w:cstheme="minorHAnsi"/>
              </w:rPr>
              <w:t>Podpis:</w:t>
            </w:r>
          </w:p>
        </w:tc>
      </w:tr>
      <w:tr w:rsidR="005E1905" w:rsidRPr="000A4CDD" w14:paraId="088E9627" w14:textId="77777777" w:rsidTr="00182FD2">
        <w:trPr>
          <w:trHeight w:val="567"/>
          <w:jc w:val="center"/>
        </w:trPr>
        <w:tc>
          <w:tcPr>
            <w:tcW w:w="3070" w:type="dxa"/>
            <w:tcBorders>
              <w:bottom w:val="single" w:sz="12" w:space="0" w:color="auto"/>
            </w:tcBorders>
          </w:tcPr>
          <w:p w14:paraId="68C91958" w14:textId="77777777" w:rsidR="005E1905" w:rsidRPr="000A4CDD" w:rsidRDefault="005E1905" w:rsidP="00182FD2">
            <w:pPr>
              <w:jc w:val="center"/>
              <w:rPr>
                <w:rFonts w:asciiTheme="minorHAnsi" w:hAnsiTheme="minorHAnsi" w:cstheme="minorHAnsi"/>
              </w:rPr>
            </w:pPr>
          </w:p>
        </w:tc>
        <w:tc>
          <w:tcPr>
            <w:tcW w:w="3070" w:type="dxa"/>
          </w:tcPr>
          <w:p w14:paraId="05DE34EA" w14:textId="77777777" w:rsidR="005E1905" w:rsidRPr="000A4CDD" w:rsidRDefault="005E1905" w:rsidP="00182FD2">
            <w:pPr>
              <w:jc w:val="center"/>
              <w:rPr>
                <w:rFonts w:asciiTheme="minorHAnsi" w:hAnsiTheme="minorHAnsi" w:cstheme="minorHAnsi"/>
              </w:rPr>
            </w:pPr>
          </w:p>
        </w:tc>
        <w:tc>
          <w:tcPr>
            <w:tcW w:w="3071" w:type="dxa"/>
            <w:tcBorders>
              <w:bottom w:val="single" w:sz="12" w:space="0" w:color="auto"/>
            </w:tcBorders>
          </w:tcPr>
          <w:p w14:paraId="38A0B6B8" w14:textId="77777777" w:rsidR="005E1905" w:rsidRPr="000A4CDD" w:rsidRDefault="005E1905" w:rsidP="00182FD2">
            <w:pPr>
              <w:jc w:val="center"/>
              <w:rPr>
                <w:rFonts w:asciiTheme="minorHAnsi" w:hAnsiTheme="minorHAnsi" w:cstheme="minorHAnsi"/>
              </w:rPr>
            </w:pPr>
          </w:p>
        </w:tc>
      </w:tr>
    </w:tbl>
    <w:p w14:paraId="6122F975"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lang w:eastAsia="zh-CN"/>
        </w:rPr>
      </w:pPr>
    </w:p>
    <w:p w14:paraId="15C8EC8D"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5827980A" w14:textId="3FCBE579"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Ponudniku izjave ni potrebno podpisati in žigosati, naročnik bo štel, da izjavo ponudnik potrdi s tem, ko odda ponudbo.</w:t>
      </w:r>
    </w:p>
    <w:p w14:paraId="0200A808"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6E3AD9B3"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62BE9AF8"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454BFF13"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b/>
          <w:kern w:val="3"/>
          <w:lang w:eastAsia="zh-CN"/>
        </w:rPr>
      </w:pPr>
    </w:p>
    <w:p w14:paraId="0F8553B9" w14:textId="77777777" w:rsidR="005E1905" w:rsidRPr="000A4CDD" w:rsidRDefault="005E1905" w:rsidP="005E1905">
      <w:pPr>
        <w:suppressAutoHyphens/>
        <w:autoSpaceDN w:val="0"/>
        <w:ind w:right="6"/>
        <w:jc w:val="both"/>
        <w:textAlignment w:val="baseline"/>
        <w:rPr>
          <w:rFonts w:asciiTheme="minorHAnsi" w:eastAsia="Calibri" w:hAnsiTheme="minorHAnsi" w:cstheme="minorHAnsi"/>
          <w:kern w:val="3"/>
          <w:highlight w:val="yellow"/>
          <w:lang w:eastAsia="zh-CN"/>
        </w:rPr>
      </w:pPr>
    </w:p>
    <w:p w14:paraId="08E98F31" w14:textId="2F74F8A8"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 xml:space="preserve">V primeru skupne ponudbe je treba podpisano izjavo naložiti za vsakega ponudnika posebej (izjava se fotokopira in podpisana skenira). </w:t>
      </w:r>
    </w:p>
    <w:p w14:paraId="0326FA02"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 xml:space="preserve">V primeru nastopanja s podizvajalci je potrebno podpisano izjavo naložiti tudi za vsakega podizvajalca posebej (izjava se fotokopira in podpisana skenira). </w:t>
      </w:r>
    </w:p>
    <w:p w14:paraId="0951E2D7"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 xml:space="preserve">V primeru sklicevanja na drug subjekt je potrebno podpisano izjavo naložiti tudi za vsak drug gospodarski subjekt posebej (izjava se fotokopira in podpisana skenira). </w:t>
      </w:r>
    </w:p>
    <w:p w14:paraId="257809DB"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p>
    <w:p w14:paraId="091EE66D" w14:textId="77777777" w:rsidR="005E1905" w:rsidRPr="000A4CDD" w:rsidRDefault="005E1905" w:rsidP="005E1905">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bCs/>
          <w:kern w:val="3"/>
          <w:lang w:eastAsia="zh-CN"/>
        </w:rPr>
      </w:pPr>
      <w:r w:rsidRPr="000A4CDD">
        <w:rPr>
          <w:rFonts w:asciiTheme="minorHAnsi" w:eastAsia="Calibri" w:hAnsiTheme="minorHAnsi" w:cstheme="minorHAnsi"/>
          <w:b/>
          <w:bCs/>
          <w:kern w:val="3"/>
          <w:lang w:eastAsia="zh-CN"/>
        </w:rPr>
        <w:t xml:space="preserve">Ustrezno izpolnjen obrazec se za vsakega subjekta naloži v </w:t>
      </w:r>
      <w:r w:rsidRPr="000A4CDD">
        <w:rPr>
          <w:rFonts w:asciiTheme="minorHAnsi" w:eastAsia="Calibri" w:hAnsiTheme="minorHAnsi" w:cstheme="minorHAnsi"/>
          <w:b/>
          <w:kern w:val="3"/>
          <w:lang w:eastAsia="zh-CN"/>
        </w:rPr>
        <w:t>informacijski sistem e-JN v razdelek »Druge priloge«.</w:t>
      </w:r>
    </w:p>
    <w:p w14:paraId="017A9FF5" w14:textId="77777777" w:rsidR="005E1905" w:rsidRDefault="005E1905" w:rsidP="00011FE5">
      <w:pPr>
        <w:pStyle w:val="Naslov2"/>
        <w:rPr>
          <w:rFonts w:ascii="Calibri" w:hAnsi="Calibri"/>
          <w:sz w:val="24"/>
          <w:szCs w:val="24"/>
        </w:rPr>
      </w:pPr>
    </w:p>
    <w:p w14:paraId="5857263F" w14:textId="77777777" w:rsidR="005E1905" w:rsidRDefault="005E1905" w:rsidP="00011FE5">
      <w:pPr>
        <w:pStyle w:val="Naslov2"/>
        <w:rPr>
          <w:rFonts w:ascii="Calibri" w:hAnsi="Calibri"/>
          <w:sz w:val="24"/>
          <w:szCs w:val="24"/>
        </w:rPr>
      </w:pPr>
    </w:p>
    <w:p w14:paraId="226335D7" w14:textId="77777777" w:rsidR="005E1905" w:rsidRDefault="005E1905" w:rsidP="00011FE5">
      <w:pPr>
        <w:pStyle w:val="Naslov2"/>
        <w:rPr>
          <w:rFonts w:ascii="Calibri" w:hAnsi="Calibri"/>
          <w:sz w:val="24"/>
          <w:szCs w:val="24"/>
        </w:rPr>
      </w:pPr>
    </w:p>
    <w:p w14:paraId="53153280" w14:textId="77777777" w:rsidR="005E1905" w:rsidRDefault="005E1905" w:rsidP="00011FE5">
      <w:pPr>
        <w:pStyle w:val="Naslov2"/>
        <w:rPr>
          <w:rFonts w:ascii="Calibri" w:hAnsi="Calibri"/>
          <w:sz w:val="24"/>
          <w:szCs w:val="24"/>
        </w:rPr>
      </w:pPr>
    </w:p>
    <w:p w14:paraId="6F3F3795" w14:textId="77777777" w:rsidR="00011FE5" w:rsidRDefault="005E190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327243" w:rsidRPr="008C2F42" w14:paraId="3FC74287" w14:textId="77777777" w:rsidTr="00274DFC">
        <w:tc>
          <w:tcPr>
            <w:tcW w:w="9072" w:type="dxa"/>
            <w:tcBorders>
              <w:top w:val="nil"/>
              <w:left w:val="nil"/>
              <w:bottom w:val="nil"/>
              <w:right w:val="nil"/>
            </w:tcBorders>
          </w:tcPr>
          <w:p w14:paraId="67443C39" w14:textId="77777777" w:rsidR="00327243" w:rsidRPr="004A4759" w:rsidRDefault="00FD7CE6" w:rsidP="004A4759">
            <w:pPr>
              <w:pStyle w:val="Naslov2"/>
              <w:rPr>
                <w:rFonts w:asciiTheme="minorHAnsi" w:hAnsiTheme="minorHAnsi" w:cstheme="minorHAnsi"/>
                <w:sz w:val="24"/>
                <w:szCs w:val="24"/>
              </w:rPr>
            </w:pPr>
            <w:bookmarkStart w:id="3" w:name="_Toc45017857"/>
            <w:r w:rsidRPr="004A4759">
              <w:rPr>
                <w:rFonts w:asciiTheme="minorHAnsi" w:hAnsiTheme="minorHAnsi" w:cstheme="minorHAnsi"/>
                <w:sz w:val="24"/>
                <w:szCs w:val="24"/>
              </w:rPr>
              <w:lastRenderedPageBreak/>
              <w:t xml:space="preserve">Razpisni obrazec št. </w:t>
            </w:r>
            <w:r w:rsidR="00011FE5" w:rsidRPr="004A4759">
              <w:rPr>
                <w:rFonts w:asciiTheme="minorHAnsi" w:hAnsiTheme="minorHAnsi" w:cstheme="minorHAnsi"/>
                <w:sz w:val="24"/>
                <w:szCs w:val="24"/>
              </w:rPr>
              <w:t>2</w:t>
            </w:r>
            <w:r w:rsidRPr="004A4759">
              <w:rPr>
                <w:rFonts w:asciiTheme="minorHAnsi" w:hAnsiTheme="minorHAnsi" w:cstheme="minorHAnsi"/>
                <w:sz w:val="24"/>
                <w:szCs w:val="24"/>
              </w:rPr>
              <w:t xml:space="preserve"> –</w:t>
            </w:r>
            <w:r w:rsidR="004A4759">
              <w:rPr>
                <w:rFonts w:asciiTheme="minorHAnsi" w:hAnsiTheme="minorHAnsi" w:cstheme="minorHAnsi"/>
                <w:sz w:val="24"/>
                <w:szCs w:val="24"/>
              </w:rPr>
              <w:t xml:space="preserve"> </w:t>
            </w:r>
            <w:r w:rsidR="00963543" w:rsidRPr="004A4759">
              <w:rPr>
                <w:rFonts w:asciiTheme="minorHAnsi" w:hAnsiTheme="minorHAnsi" w:cstheme="minorHAnsi"/>
                <w:sz w:val="24"/>
                <w:szCs w:val="24"/>
              </w:rPr>
              <w:t>OSNOVNA SPOSOBNOST PONUDNIKA</w:t>
            </w:r>
            <w:bookmarkEnd w:id="3"/>
          </w:p>
        </w:tc>
      </w:tr>
    </w:tbl>
    <w:p w14:paraId="5A501D7E" w14:textId="77777777" w:rsidR="00FD7CE6" w:rsidRDefault="00FD7CE6" w:rsidP="00963543">
      <w:pPr>
        <w:autoSpaceDE w:val="0"/>
        <w:autoSpaceDN w:val="0"/>
        <w:adjustRightInd w:val="0"/>
        <w:jc w:val="both"/>
        <w:rPr>
          <w:rFonts w:ascii="Calibri" w:hAnsi="Calibri" w:cs="ArialMT"/>
        </w:rPr>
      </w:pPr>
    </w:p>
    <w:p w14:paraId="4E884C8E" w14:textId="77777777" w:rsidR="00A709E7" w:rsidRPr="000A4CDD" w:rsidRDefault="00A709E7" w:rsidP="00A709E7">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rPr>
      </w:pPr>
      <w:r w:rsidRPr="000A4CDD">
        <w:rPr>
          <w:rFonts w:asciiTheme="minorHAnsi" w:hAnsiTheme="minorHAnsi" w:cstheme="minorHAnsi"/>
        </w:rPr>
        <w:t>ESPD obrazec, ki se zahteva kot dokaz, da ne obstajajo razlogi za izključitev, vključuje posodobljeno lastno izjavo gospodarskega subjekta, kot predhodni dokaz, da določen gospodarski subjekt ni v enem od položajev iz 75. člena ZJN-3.</w:t>
      </w:r>
    </w:p>
    <w:p w14:paraId="5DEDBEFF" w14:textId="77777777" w:rsidR="00A709E7" w:rsidRPr="000A4CDD" w:rsidRDefault="00A709E7" w:rsidP="00A709E7">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color w:val="000000"/>
        </w:rPr>
      </w:pPr>
      <w:r w:rsidRPr="000A4CDD">
        <w:rPr>
          <w:rFonts w:asciiTheme="minorHAnsi" w:hAnsiTheme="minorHAnsi" w:cstheme="minorHAnsi"/>
          <w:color w:val="000000"/>
        </w:rPr>
        <w:t xml:space="preserve">Če ESPD ne vsebuje podatkov o brezplačnem neposrednem dostopu do nacionalnih baz podatkov (spletni naslov baze podatkov, podatke za identifikacijo, če je to potrebno in soglasje, da pridobi dokazilo naročnik), kjer lahko naročnik pridobi potrdila ali druge potrebne informacije, je ponudnik dolžan na poziv naročnika v roku, ki ga določi naročnik, predložiti dokazila ali druge listinske dokaze, ki izkazujejo izpolnjevanje postavljenih pogojev. </w:t>
      </w:r>
    </w:p>
    <w:p w14:paraId="04C52D8F" w14:textId="77777777" w:rsidR="00A709E7" w:rsidRPr="000A4CDD" w:rsidRDefault="00A709E7" w:rsidP="00A709E7">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rPr>
      </w:pPr>
      <w:r w:rsidRPr="000A4CDD">
        <w:rPr>
          <w:rFonts w:asciiTheme="minorHAnsi" w:hAnsiTheme="minorHAnsi" w:cstheme="minorHAnsi"/>
          <w:color w:val="000000"/>
        </w:rPr>
        <w:t>Če gospodarski subjekt v skladu z 81. členom ZJN-3 uporablja zmogljivosti drugih subjektov, mora ponudnik predložiti ESPD tudi za vsak tak subjekt.</w:t>
      </w:r>
    </w:p>
    <w:p w14:paraId="1B71702A" w14:textId="77777777" w:rsidR="00A709E7" w:rsidRDefault="00A709E7" w:rsidP="00963543">
      <w:pPr>
        <w:autoSpaceDE w:val="0"/>
        <w:autoSpaceDN w:val="0"/>
        <w:adjustRightInd w:val="0"/>
        <w:jc w:val="both"/>
        <w:rPr>
          <w:rFonts w:ascii="Calibri" w:hAnsi="Calibri" w:cs="ArialMT"/>
        </w:rPr>
      </w:pPr>
    </w:p>
    <w:p w14:paraId="69E8AAFC" w14:textId="77777777" w:rsidR="00A709E7" w:rsidRDefault="00A709E7" w:rsidP="00963543">
      <w:pPr>
        <w:autoSpaceDE w:val="0"/>
        <w:autoSpaceDN w:val="0"/>
        <w:adjustRightInd w:val="0"/>
        <w:jc w:val="both"/>
        <w:rPr>
          <w:rFonts w:ascii="Calibri" w:hAnsi="Calibri" w:cs="ArialMT"/>
        </w:rPr>
      </w:pPr>
    </w:p>
    <w:p w14:paraId="1DF47A70" w14:textId="77777777" w:rsidR="00A709E7" w:rsidRPr="008C2F42" w:rsidRDefault="00A709E7" w:rsidP="00963543">
      <w:pPr>
        <w:autoSpaceDE w:val="0"/>
        <w:autoSpaceDN w:val="0"/>
        <w:adjustRightInd w:val="0"/>
        <w:jc w:val="both"/>
        <w:rPr>
          <w:rFonts w:ascii="Calibri" w:hAnsi="Calibri" w:cs="ArialMT"/>
        </w:rPr>
      </w:pPr>
    </w:p>
    <w:p w14:paraId="4709DBF3" w14:textId="77777777" w:rsidR="00963543" w:rsidRPr="008C2F42" w:rsidRDefault="00963543" w:rsidP="005877A9">
      <w:pPr>
        <w:numPr>
          <w:ilvl w:val="0"/>
          <w:numId w:val="20"/>
        </w:numPr>
        <w:autoSpaceDE w:val="0"/>
        <w:autoSpaceDN w:val="0"/>
        <w:adjustRightInd w:val="0"/>
        <w:ind w:left="284" w:hanging="284"/>
        <w:jc w:val="both"/>
        <w:rPr>
          <w:rFonts w:ascii="Calibri" w:hAnsi="Calibri" w:cs="ArialMT"/>
        </w:rPr>
      </w:pPr>
      <w:r w:rsidRPr="008C2F42">
        <w:rPr>
          <w:rFonts w:ascii="Calibri" w:hAnsi="Calibri" w:cs="ArialMT"/>
        </w:rPr>
        <w:t>Naročnik bo iz sodelovanja v postopku javnega naročanja izključil ponudnika, če bo pri preverjanju v skladu s 77., 79. in 80. členom ZJN-3 ugotovil ali je drugače seznanjen, da je bila ponudniku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14:paraId="6047DB2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terorizem (108. člen KZ-1),</w:t>
      </w:r>
    </w:p>
    <w:p w14:paraId="3FAE89BC"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financiranje terorizma (109. člen KZ-1),</w:t>
      </w:r>
    </w:p>
    <w:p w14:paraId="25E6B7BB"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ščuvanje in javno poveličevanje terorističnih dejanj (110. člen KZ-1),</w:t>
      </w:r>
    </w:p>
    <w:p w14:paraId="1F2350E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novačenje in usposabljanje za terorizem (111. člen KZ-1),</w:t>
      </w:r>
    </w:p>
    <w:p w14:paraId="28E2C0AD"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spravljanje v suženjsko razmerje (112. člen KZ-1),</w:t>
      </w:r>
    </w:p>
    <w:p w14:paraId="1E0666C5"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trgovina z ljudmi (113. člen KZ-1),</w:t>
      </w:r>
    </w:p>
    <w:p w14:paraId="76A156B3"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sprejemanje podkupnine pri volitvah (157. člen KZ-1),</w:t>
      </w:r>
    </w:p>
    <w:p w14:paraId="268807A4"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kršitev temeljnih pravic delavcev (196. člen KZ-1),</w:t>
      </w:r>
    </w:p>
    <w:p w14:paraId="4B99E6BC"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goljufija (211. člen KZ-1),</w:t>
      </w:r>
    </w:p>
    <w:p w14:paraId="6A359110"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protipravno omejevanje konkurence (225. člen KZ-1),</w:t>
      </w:r>
    </w:p>
    <w:p w14:paraId="240AF9B1"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povzročitev stečaja z goljufijo ali nevestnim poslovanjem (226. člen KZ-1),</w:t>
      </w:r>
    </w:p>
    <w:p w14:paraId="5419BDD6"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oškodovanje upnikov (227. člen KZ-1),</w:t>
      </w:r>
    </w:p>
    <w:p w14:paraId="7A949FF8"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poslovna goljufija (228. člen KZ-1),</w:t>
      </w:r>
    </w:p>
    <w:p w14:paraId="32C9D625"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goljufija na škodo Evropske unije (229. člen KZ-1),</w:t>
      </w:r>
    </w:p>
    <w:p w14:paraId="04291666"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preslepitev pri pridobitvi in uporabi posojila ali ugodnosti (230. člen KZ-1),</w:t>
      </w:r>
    </w:p>
    <w:p w14:paraId="374CE913" w14:textId="77777777" w:rsidR="00BD1114" w:rsidRPr="008C2F42" w:rsidRDefault="00963543" w:rsidP="00FD7CE6">
      <w:pPr>
        <w:ind w:left="284"/>
        <w:rPr>
          <w:rFonts w:ascii="Calibri" w:hAnsi="Calibri" w:cs="Arial"/>
        </w:rPr>
      </w:pPr>
      <w:r w:rsidRPr="008C2F42">
        <w:rPr>
          <w:rFonts w:ascii="Calibri" w:hAnsi="Calibri" w:cs="ArialMT"/>
        </w:rPr>
        <w:t>- preslepitev pri poslovanju z vrednostnimi papirji (231. člen KZ-1),</w:t>
      </w:r>
    </w:p>
    <w:p w14:paraId="1C964337"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preslepitev kupcev (232. člen KZ-1),</w:t>
      </w:r>
    </w:p>
    <w:p w14:paraId="4B9D4921"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neupravičena uporaba tuje oznake ali modela (233. člen KZ-1),</w:t>
      </w:r>
    </w:p>
    <w:p w14:paraId="6C0B610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neupravičena uporaba tujega izuma ali topografije (234. člen KZ-1),</w:t>
      </w:r>
    </w:p>
    <w:p w14:paraId="0B958AC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ponareditev ali uničenje poslovnih listin (235. člen KZ-1),</w:t>
      </w:r>
    </w:p>
    <w:p w14:paraId="02F8DFDD"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izdaja in neupravičena pridobitev poslovne skrivnosti (236. člen KZ-1),</w:t>
      </w:r>
    </w:p>
    <w:p w14:paraId="20B0DB48"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informacijskega sistema (237. člen KZ-1),</w:t>
      </w:r>
    </w:p>
    <w:p w14:paraId="3BD92343"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notranje informacije (238. člen KZ-1),</w:t>
      </w:r>
    </w:p>
    <w:p w14:paraId="142AA479"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trga finančnih instrumentov (239. člen KZ-1),</w:t>
      </w:r>
    </w:p>
    <w:p w14:paraId="42F47559"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položaja ali zaupanja pri gospodarski dejavnosti (240. člen KZ-1),</w:t>
      </w:r>
    </w:p>
    <w:p w14:paraId="3746A46F"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nedovoljeno sprejemanje daril (241. člen KZ-1),</w:t>
      </w:r>
    </w:p>
    <w:p w14:paraId="2C1F0CA5"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lastRenderedPageBreak/>
        <w:t>- nedovoljeno dajanje daril (242. člen KZ-1),</w:t>
      </w:r>
    </w:p>
    <w:p w14:paraId="3E34D30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ponarejanje denarja (243. člen KZ-1),</w:t>
      </w:r>
    </w:p>
    <w:p w14:paraId="0B8FCEFE"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ponarejanje in uporaba ponarejenih vrednotnic ali vrednostnih papirjev (244. člen</w:t>
      </w:r>
    </w:p>
    <w:p w14:paraId="2704A2E4"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KZ-1),</w:t>
      </w:r>
    </w:p>
    <w:p w14:paraId="77E9DCA4"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pranje denarja (245. člen KZ-1),</w:t>
      </w:r>
    </w:p>
    <w:p w14:paraId="61C27B48"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negotovinskega plačilnega sredstva (246. člen KZ-1),</w:t>
      </w:r>
    </w:p>
    <w:p w14:paraId="7D007529"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uporaba ponarejenega negotovinskega plačilnega sredstva (247. člen KZ-1),</w:t>
      </w:r>
    </w:p>
    <w:p w14:paraId="159B9757"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izdelava, pridobitev in odtujitev pripomočkov za ponarejanje (248. člen KZ-1),</w:t>
      </w:r>
    </w:p>
    <w:p w14:paraId="0D09986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davčna zatajitev (249. člen KZ-1),</w:t>
      </w:r>
    </w:p>
    <w:p w14:paraId="4427AEC9"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tihotapstvo (250. člen KZ-1),</w:t>
      </w:r>
    </w:p>
    <w:p w14:paraId="41691DED"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zloraba uradnega položaja ali uradnih pravic (257. člen KZ-1),</w:t>
      </w:r>
    </w:p>
    <w:p w14:paraId="78ADDCD1"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oškodovanje javnih sredstev (257.a člen KZ-1),</w:t>
      </w:r>
    </w:p>
    <w:p w14:paraId="40FD4852"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izdaja tajnih podatkov (260. člen KZ-1),</w:t>
      </w:r>
    </w:p>
    <w:p w14:paraId="4FCC3825"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jemanje podkupnine (261. člen KZ-1),</w:t>
      </w:r>
    </w:p>
    <w:p w14:paraId="6892D2C8"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dajanje podkupnine (262. člen KZ-1),</w:t>
      </w:r>
    </w:p>
    <w:p w14:paraId="63AD3FB6"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sprejemanje koristi za nezakonito posredovanje (263. člen KZ-1),</w:t>
      </w:r>
    </w:p>
    <w:p w14:paraId="08720907"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dajanje daril za nezakonito posredovanje (264. člen KZ-1),</w:t>
      </w:r>
    </w:p>
    <w:p w14:paraId="19D11834" w14:textId="77777777" w:rsidR="00963543" w:rsidRPr="008C2F42" w:rsidRDefault="00963543" w:rsidP="00FD7CE6">
      <w:pPr>
        <w:autoSpaceDE w:val="0"/>
        <w:autoSpaceDN w:val="0"/>
        <w:adjustRightInd w:val="0"/>
        <w:ind w:left="284"/>
        <w:rPr>
          <w:rFonts w:ascii="Calibri" w:hAnsi="Calibri" w:cs="ArialMT"/>
        </w:rPr>
      </w:pPr>
      <w:r w:rsidRPr="008C2F42">
        <w:rPr>
          <w:rFonts w:ascii="Calibri" w:hAnsi="Calibri" w:cs="ArialMT"/>
        </w:rPr>
        <w:t>- hudodelsko združevanje (294. člen KZ-1).</w:t>
      </w:r>
    </w:p>
    <w:p w14:paraId="059A4162" w14:textId="77777777" w:rsidR="00963543" w:rsidRPr="008C2F42" w:rsidRDefault="00963543" w:rsidP="00963543">
      <w:pPr>
        <w:rPr>
          <w:rFonts w:ascii="Calibri" w:hAnsi="Calibri" w:cs="Arial-BoldMT"/>
          <w:b/>
          <w:bCs/>
        </w:rPr>
      </w:pPr>
    </w:p>
    <w:p w14:paraId="09CB12D0" w14:textId="77777777" w:rsidR="00BD1114" w:rsidRPr="008C2F42" w:rsidRDefault="00FD7CE6" w:rsidP="00435DDF">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4E9D709B" w14:textId="77777777" w:rsidR="00327243" w:rsidRDefault="00327243" w:rsidP="00A709E7">
      <w:pPr>
        <w:pBdr>
          <w:bottom w:val="single" w:sz="4" w:space="1" w:color="auto"/>
        </w:pBdr>
        <w:jc w:val="both"/>
        <w:rPr>
          <w:rFonts w:ascii="Calibri" w:hAnsi="Calibri" w:cs="Arial"/>
          <w:b/>
        </w:rPr>
      </w:pPr>
    </w:p>
    <w:p w14:paraId="08F5C93F" w14:textId="77777777" w:rsidR="00435DDF" w:rsidRDefault="00435DDF" w:rsidP="00327243">
      <w:pPr>
        <w:jc w:val="both"/>
        <w:rPr>
          <w:rFonts w:ascii="Calibri" w:hAnsi="Calibri" w:cs="Arial"/>
          <w:b/>
        </w:rPr>
      </w:pPr>
    </w:p>
    <w:p w14:paraId="58362EAE" w14:textId="77777777" w:rsidR="00435DDF" w:rsidRDefault="00435DDF" w:rsidP="00327243">
      <w:pPr>
        <w:jc w:val="both"/>
        <w:rPr>
          <w:rFonts w:ascii="Calibri" w:hAnsi="Calibri" w:cs="Arial"/>
          <w:b/>
        </w:rPr>
      </w:pPr>
    </w:p>
    <w:p w14:paraId="31A9BD47" w14:textId="77777777" w:rsidR="00A709E7" w:rsidRDefault="00A709E7" w:rsidP="00327243">
      <w:pPr>
        <w:jc w:val="both"/>
        <w:rPr>
          <w:rFonts w:ascii="Calibri" w:hAnsi="Calibri" w:cs="Arial"/>
          <w:b/>
        </w:rPr>
      </w:pPr>
    </w:p>
    <w:p w14:paraId="57CF0E21" w14:textId="77777777" w:rsidR="00A709E7" w:rsidRDefault="00A709E7" w:rsidP="00327243">
      <w:pPr>
        <w:jc w:val="both"/>
        <w:rPr>
          <w:rFonts w:ascii="Calibri" w:hAnsi="Calibri" w:cs="Arial"/>
          <w:b/>
        </w:rPr>
      </w:pPr>
    </w:p>
    <w:p w14:paraId="3D5DF0D0" w14:textId="77777777" w:rsidR="00A709E7" w:rsidRDefault="00A709E7" w:rsidP="00327243">
      <w:pPr>
        <w:jc w:val="both"/>
        <w:rPr>
          <w:rFonts w:ascii="Calibri" w:hAnsi="Calibri" w:cs="Arial"/>
          <w:b/>
        </w:rPr>
      </w:pPr>
    </w:p>
    <w:p w14:paraId="57EC39D2" w14:textId="77777777" w:rsidR="00A709E7" w:rsidRPr="008C2F42" w:rsidRDefault="00A709E7" w:rsidP="00327243">
      <w:pPr>
        <w:jc w:val="both"/>
        <w:rPr>
          <w:rFonts w:ascii="Calibri" w:hAnsi="Calibri" w:cs="Arial"/>
          <w:b/>
        </w:rPr>
      </w:pPr>
    </w:p>
    <w:p w14:paraId="1C731A76" w14:textId="77777777" w:rsidR="00895B47" w:rsidRPr="008C2F42" w:rsidRDefault="00895B47" w:rsidP="005877A9">
      <w:pPr>
        <w:numPr>
          <w:ilvl w:val="0"/>
          <w:numId w:val="20"/>
        </w:numPr>
        <w:autoSpaceDE w:val="0"/>
        <w:autoSpaceDN w:val="0"/>
        <w:adjustRightInd w:val="0"/>
        <w:ind w:left="284" w:hanging="284"/>
        <w:jc w:val="both"/>
        <w:rPr>
          <w:rFonts w:ascii="Calibri" w:hAnsi="Calibri" w:cs="Arial"/>
          <w:b/>
        </w:rPr>
      </w:pPr>
      <w:r w:rsidRPr="008C2F42">
        <w:rPr>
          <w:rFonts w:ascii="Calibri" w:hAnsi="Calibri" w:cs="ArialMT"/>
        </w:rPr>
        <w:t>Naročnik bo iz sodelovanja v postopku javnega naročanja izključil ponudnika, če bo pri preverjanju v skladu s 77., 79. in 80. členom ZJN-3 ugotovil,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ponudnik ne izpolnjuje obveznosti iz prejšnjega stavka tudi, če na dan oddaje ponudbe ni imel predloženih vseh obračunov davčnih odtegljajev za dohodke iz delovnega razmerja za obdobje zadnjih petih let do dne oddaje ponudbe.</w:t>
      </w:r>
    </w:p>
    <w:p w14:paraId="06CAED4C" w14:textId="77777777" w:rsidR="00895B47" w:rsidRPr="008C2F42" w:rsidRDefault="00895B47" w:rsidP="00895B47">
      <w:pPr>
        <w:autoSpaceDE w:val="0"/>
        <w:autoSpaceDN w:val="0"/>
        <w:adjustRightInd w:val="0"/>
        <w:rPr>
          <w:rFonts w:ascii="Calibri" w:hAnsi="Calibri" w:cs="ArialMT"/>
          <w:sz w:val="22"/>
          <w:szCs w:val="22"/>
        </w:rPr>
      </w:pPr>
    </w:p>
    <w:p w14:paraId="31FE3A94" w14:textId="77777777" w:rsidR="00895B47" w:rsidRPr="008C2F42" w:rsidRDefault="00FD7CE6" w:rsidP="00435DDF">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0119FB90" w14:textId="77777777" w:rsidR="00895B47" w:rsidRPr="008C2F42" w:rsidRDefault="00895B47" w:rsidP="00A709E7">
      <w:pPr>
        <w:pBdr>
          <w:bottom w:val="single" w:sz="4" w:space="1" w:color="auto"/>
        </w:pBdr>
        <w:autoSpaceDE w:val="0"/>
        <w:autoSpaceDN w:val="0"/>
        <w:adjustRightInd w:val="0"/>
        <w:rPr>
          <w:rFonts w:ascii="Calibri" w:hAnsi="Calibri" w:cs="ArialMT"/>
          <w:sz w:val="22"/>
          <w:szCs w:val="22"/>
        </w:rPr>
      </w:pPr>
    </w:p>
    <w:p w14:paraId="5CD474D7" w14:textId="77777777" w:rsidR="00895B47" w:rsidRDefault="00895B47" w:rsidP="00895B47">
      <w:pPr>
        <w:autoSpaceDE w:val="0"/>
        <w:autoSpaceDN w:val="0"/>
        <w:adjustRightInd w:val="0"/>
        <w:rPr>
          <w:rFonts w:ascii="Calibri" w:hAnsi="Calibri" w:cs="ArialMT"/>
          <w:sz w:val="22"/>
          <w:szCs w:val="22"/>
        </w:rPr>
      </w:pPr>
    </w:p>
    <w:p w14:paraId="5D93386B" w14:textId="77777777" w:rsidR="00435DDF" w:rsidRPr="008C2F42" w:rsidRDefault="00435DDF" w:rsidP="00895B47">
      <w:pPr>
        <w:autoSpaceDE w:val="0"/>
        <w:autoSpaceDN w:val="0"/>
        <w:adjustRightInd w:val="0"/>
        <w:rPr>
          <w:rFonts w:ascii="Calibri" w:hAnsi="Calibri" w:cs="ArialMT"/>
          <w:sz w:val="22"/>
          <w:szCs w:val="22"/>
        </w:rPr>
      </w:pPr>
    </w:p>
    <w:p w14:paraId="73E83DC8" w14:textId="77777777" w:rsidR="00895B47" w:rsidRDefault="00895B47" w:rsidP="00895B47">
      <w:pPr>
        <w:autoSpaceDE w:val="0"/>
        <w:autoSpaceDN w:val="0"/>
        <w:adjustRightInd w:val="0"/>
        <w:rPr>
          <w:rFonts w:ascii="Calibri" w:hAnsi="Calibri" w:cs="ArialMT"/>
        </w:rPr>
      </w:pPr>
    </w:p>
    <w:p w14:paraId="2F97047D" w14:textId="77777777" w:rsidR="00A709E7" w:rsidRDefault="00A709E7" w:rsidP="00895B47">
      <w:pPr>
        <w:autoSpaceDE w:val="0"/>
        <w:autoSpaceDN w:val="0"/>
        <w:adjustRightInd w:val="0"/>
        <w:rPr>
          <w:rFonts w:ascii="Calibri" w:hAnsi="Calibri" w:cs="ArialMT"/>
        </w:rPr>
      </w:pPr>
    </w:p>
    <w:p w14:paraId="4F93F95D" w14:textId="77777777" w:rsidR="00A709E7" w:rsidRDefault="00A709E7" w:rsidP="00895B47">
      <w:pPr>
        <w:autoSpaceDE w:val="0"/>
        <w:autoSpaceDN w:val="0"/>
        <w:adjustRightInd w:val="0"/>
        <w:rPr>
          <w:rFonts w:ascii="Calibri" w:hAnsi="Calibri" w:cs="ArialMT"/>
        </w:rPr>
      </w:pPr>
    </w:p>
    <w:p w14:paraId="7AD24956" w14:textId="77777777" w:rsidR="00A709E7" w:rsidRDefault="00A709E7" w:rsidP="00895B47">
      <w:pPr>
        <w:autoSpaceDE w:val="0"/>
        <w:autoSpaceDN w:val="0"/>
        <w:adjustRightInd w:val="0"/>
        <w:rPr>
          <w:rFonts w:ascii="Calibri" w:hAnsi="Calibri" w:cs="ArialMT"/>
        </w:rPr>
      </w:pPr>
    </w:p>
    <w:p w14:paraId="70545F4D" w14:textId="77777777" w:rsidR="00A709E7" w:rsidRDefault="00A709E7" w:rsidP="00895B47">
      <w:pPr>
        <w:autoSpaceDE w:val="0"/>
        <w:autoSpaceDN w:val="0"/>
        <w:adjustRightInd w:val="0"/>
        <w:rPr>
          <w:rFonts w:ascii="Calibri" w:hAnsi="Calibri" w:cs="ArialMT"/>
        </w:rPr>
      </w:pPr>
    </w:p>
    <w:p w14:paraId="6FD8FEF0" w14:textId="77777777" w:rsidR="00A709E7" w:rsidRPr="008C2F42" w:rsidRDefault="00A709E7" w:rsidP="00895B47">
      <w:pPr>
        <w:autoSpaceDE w:val="0"/>
        <w:autoSpaceDN w:val="0"/>
        <w:adjustRightInd w:val="0"/>
        <w:rPr>
          <w:rFonts w:ascii="Calibri" w:hAnsi="Calibri" w:cs="ArialMT"/>
        </w:rPr>
      </w:pPr>
    </w:p>
    <w:p w14:paraId="72B921AA" w14:textId="77777777" w:rsidR="00327243" w:rsidRPr="008C2F42" w:rsidRDefault="00895B47" w:rsidP="005877A9">
      <w:pPr>
        <w:numPr>
          <w:ilvl w:val="0"/>
          <w:numId w:val="20"/>
        </w:numPr>
        <w:autoSpaceDE w:val="0"/>
        <w:autoSpaceDN w:val="0"/>
        <w:adjustRightInd w:val="0"/>
        <w:ind w:left="284" w:hanging="284"/>
        <w:rPr>
          <w:rFonts w:ascii="Calibri" w:hAnsi="Calibri" w:cs="ArialMT"/>
        </w:rPr>
      </w:pPr>
      <w:r w:rsidRPr="008C2F42">
        <w:rPr>
          <w:rFonts w:ascii="Calibri" w:hAnsi="Calibri" w:cs="ArialMT"/>
        </w:rPr>
        <w:lastRenderedPageBreak/>
        <w:t>Naročnik bo iz postopka javnega naročanja izključil ponudnika, če je ta na dan, ko poteče rok za oddajo ponudb, izločen iz postopkov oddaje javnih naročil zaradi uvrstitve v evidenco  gospodarskih subjektov z negativnimi referencami.</w:t>
      </w:r>
    </w:p>
    <w:p w14:paraId="434D66ED" w14:textId="77777777" w:rsidR="00895B47" w:rsidRPr="008C2F42" w:rsidRDefault="00895B47" w:rsidP="00895B47">
      <w:pPr>
        <w:rPr>
          <w:rFonts w:ascii="Calibri" w:hAnsi="Calibri" w:cs="Arial-BoldMT"/>
          <w:b/>
          <w:bCs/>
        </w:rPr>
      </w:pPr>
    </w:p>
    <w:p w14:paraId="0B7268CB" w14:textId="77777777" w:rsidR="00895B47" w:rsidRPr="008C2F42" w:rsidRDefault="001556B8" w:rsidP="00435DDF">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3F2AED4B" w14:textId="77777777" w:rsidR="00895B47" w:rsidRPr="008C2F42" w:rsidRDefault="00895B47" w:rsidP="00A709E7">
      <w:pPr>
        <w:pBdr>
          <w:bottom w:val="single" w:sz="4" w:space="1" w:color="auto"/>
        </w:pBdr>
        <w:autoSpaceDE w:val="0"/>
        <w:autoSpaceDN w:val="0"/>
        <w:adjustRightInd w:val="0"/>
        <w:rPr>
          <w:rFonts w:ascii="Calibri" w:hAnsi="Calibri"/>
        </w:rPr>
      </w:pPr>
    </w:p>
    <w:p w14:paraId="6CDE1CE7" w14:textId="77777777" w:rsidR="00895B47" w:rsidRPr="008C2F42" w:rsidRDefault="00895B47" w:rsidP="00327243">
      <w:pPr>
        <w:rPr>
          <w:rFonts w:ascii="Calibri" w:hAnsi="Calibri"/>
        </w:rPr>
      </w:pPr>
    </w:p>
    <w:p w14:paraId="2007AEC6" w14:textId="77777777" w:rsidR="00895B47" w:rsidRDefault="00895B47" w:rsidP="00327243">
      <w:pPr>
        <w:rPr>
          <w:rFonts w:ascii="Calibri" w:hAnsi="Calibri"/>
        </w:rPr>
      </w:pPr>
    </w:p>
    <w:p w14:paraId="61C8A849" w14:textId="77777777" w:rsidR="00435DDF" w:rsidRPr="008C2F42" w:rsidRDefault="00435DDF" w:rsidP="00327243">
      <w:pPr>
        <w:rPr>
          <w:rFonts w:ascii="Calibri" w:hAnsi="Calibri"/>
        </w:rPr>
      </w:pPr>
    </w:p>
    <w:p w14:paraId="69ECE7DC" w14:textId="77777777" w:rsidR="00895B47" w:rsidRPr="008C2F42" w:rsidRDefault="00895B47" w:rsidP="005877A9">
      <w:pPr>
        <w:numPr>
          <w:ilvl w:val="0"/>
          <w:numId w:val="20"/>
        </w:numPr>
        <w:autoSpaceDE w:val="0"/>
        <w:autoSpaceDN w:val="0"/>
        <w:adjustRightInd w:val="0"/>
        <w:ind w:left="284" w:hanging="284"/>
        <w:rPr>
          <w:rFonts w:ascii="Calibri" w:hAnsi="Calibri" w:cs="ArialMT"/>
        </w:rPr>
      </w:pPr>
      <w:r w:rsidRPr="008C2F42">
        <w:rPr>
          <w:rFonts w:ascii="Calibri" w:hAnsi="Calibri" w:cs="ArialMT"/>
        </w:rPr>
        <w:t>Naročnik bo iz postopka javnega naročanja izključil ponudnika, če mu je bila v zadnjih treh letih pred potekom roka za oddajo ponudb s pravnomočno odločbo pristojnega organa Republike Slovenije ali druge države članice ali tretje države dvakrat izrečena globa zaradi prekrška v zvezi s plačilom za delo.</w:t>
      </w:r>
    </w:p>
    <w:p w14:paraId="4087DFFA" w14:textId="77777777" w:rsidR="001556B8" w:rsidRPr="008C2F42" w:rsidRDefault="001556B8" w:rsidP="00895B47">
      <w:pPr>
        <w:autoSpaceDE w:val="0"/>
        <w:autoSpaceDN w:val="0"/>
        <w:adjustRightInd w:val="0"/>
        <w:rPr>
          <w:rFonts w:ascii="Calibri" w:hAnsi="Calibri" w:cs="ArialMT"/>
        </w:rPr>
      </w:pPr>
    </w:p>
    <w:p w14:paraId="37A859BB" w14:textId="77777777" w:rsidR="00895B47" w:rsidRPr="008C2F42" w:rsidRDefault="001556B8" w:rsidP="00435DDF">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50872197" w14:textId="77777777" w:rsidR="001556B8" w:rsidRPr="008C2F42" w:rsidRDefault="001556B8" w:rsidP="00A709E7">
      <w:pPr>
        <w:pBdr>
          <w:bottom w:val="single" w:sz="4" w:space="1" w:color="auto"/>
        </w:pBdr>
        <w:autoSpaceDE w:val="0"/>
        <w:autoSpaceDN w:val="0"/>
        <w:adjustRightInd w:val="0"/>
        <w:rPr>
          <w:rFonts w:ascii="Calibri" w:hAnsi="Calibri"/>
        </w:rPr>
      </w:pPr>
    </w:p>
    <w:p w14:paraId="6B2082B5" w14:textId="77777777" w:rsidR="001556B8" w:rsidRPr="008C2F42" w:rsidRDefault="001556B8" w:rsidP="00327243">
      <w:pPr>
        <w:rPr>
          <w:rFonts w:ascii="Calibri" w:hAnsi="Calibri"/>
        </w:rPr>
      </w:pPr>
    </w:p>
    <w:p w14:paraId="59434653" w14:textId="77777777" w:rsidR="001556B8" w:rsidRDefault="001556B8" w:rsidP="00327243">
      <w:pPr>
        <w:rPr>
          <w:rFonts w:ascii="Calibri" w:hAnsi="Calibri"/>
        </w:rPr>
      </w:pPr>
    </w:p>
    <w:p w14:paraId="04EDBFA3" w14:textId="77777777" w:rsidR="00F22915" w:rsidRDefault="00A709E7" w:rsidP="00327243">
      <w:pPr>
        <w:rPr>
          <w:rFonts w:ascii="Calibri" w:hAnsi="Calibri"/>
        </w:rPr>
      </w:pPr>
      <w:r>
        <w:rPr>
          <w:rFonts w:ascii="Calibri" w:hAnsi="Calibri"/>
        </w:rPr>
        <w:br w:type="page"/>
      </w:r>
    </w:p>
    <w:p w14:paraId="2FDD8FC1" w14:textId="0119B21F" w:rsidR="00DE1754" w:rsidRPr="00DE1754" w:rsidRDefault="00F22915" w:rsidP="00DE1754">
      <w:pPr>
        <w:pStyle w:val="Naslov2"/>
        <w:rPr>
          <w:rFonts w:ascii="Calibri" w:hAnsi="Calibri"/>
          <w:sz w:val="24"/>
          <w:szCs w:val="24"/>
        </w:rPr>
      </w:pPr>
      <w:bookmarkStart w:id="4" w:name="_Toc45017858"/>
      <w:r w:rsidRPr="008C2F42">
        <w:rPr>
          <w:rFonts w:ascii="Calibri" w:hAnsi="Calibri"/>
          <w:sz w:val="24"/>
          <w:szCs w:val="24"/>
        </w:rPr>
        <w:lastRenderedPageBreak/>
        <w:t xml:space="preserve">Razpisni obrazec št. </w:t>
      </w:r>
      <w:r w:rsidR="00011FE5">
        <w:rPr>
          <w:rFonts w:ascii="Calibri" w:hAnsi="Calibri"/>
          <w:sz w:val="24"/>
          <w:szCs w:val="24"/>
        </w:rPr>
        <w:t>3</w:t>
      </w:r>
      <w:r w:rsidR="000E6626">
        <w:rPr>
          <w:rFonts w:ascii="Calibri" w:hAnsi="Calibri"/>
          <w:sz w:val="24"/>
          <w:szCs w:val="24"/>
        </w:rPr>
        <w:t>.</w:t>
      </w:r>
      <w:r w:rsidRPr="008C2F42">
        <w:rPr>
          <w:rFonts w:ascii="Calibri" w:hAnsi="Calibri"/>
          <w:sz w:val="24"/>
          <w:szCs w:val="24"/>
        </w:rPr>
        <w:t xml:space="preserve"> – PREDRAČUN</w:t>
      </w:r>
      <w:bookmarkEnd w:id="4"/>
      <w:r w:rsidR="00D147E5">
        <w:rPr>
          <w:rFonts w:ascii="Calibri" w:hAnsi="Calibri"/>
          <w:sz w:val="24"/>
          <w:szCs w:val="24"/>
        </w:rPr>
        <w:t xml:space="preserve"> </w:t>
      </w:r>
    </w:p>
    <w:p w14:paraId="61E0BA26" w14:textId="77777777" w:rsidR="00F22915" w:rsidRPr="008C2F42" w:rsidRDefault="00F22915" w:rsidP="00F22915">
      <w:pPr>
        <w:rPr>
          <w:rFonts w:ascii="Calibri" w:hAnsi="Calibri"/>
          <w:lang w:eastAsia="en-US"/>
        </w:rPr>
      </w:pPr>
    </w:p>
    <w:p w14:paraId="0552383F" w14:textId="77777777" w:rsidR="00F22915" w:rsidRPr="008C2F42" w:rsidRDefault="00F22915" w:rsidP="00F22915">
      <w:pPr>
        <w:rPr>
          <w:rFonts w:ascii="Calibri" w:hAnsi="Calibri" w:cs="Arial"/>
        </w:rPr>
      </w:pPr>
      <w:r w:rsidRPr="008C2F42">
        <w:rPr>
          <w:rFonts w:ascii="Calibri" w:hAnsi="Calibri" w:cs="Arial"/>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F22915" w:rsidRPr="008C2F42" w14:paraId="55C2EFCE" w14:textId="77777777" w:rsidTr="00001689">
        <w:trPr>
          <w:cantSplit/>
          <w:trHeight w:hRule="exact" w:val="567"/>
        </w:trPr>
        <w:tc>
          <w:tcPr>
            <w:tcW w:w="2050" w:type="dxa"/>
            <w:vAlign w:val="center"/>
          </w:tcPr>
          <w:p w14:paraId="3E4486B4" w14:textId="77777777" w:rsidR="00F22915" w:rsidRPr="008C2F42" w:rsidRDefault="00F22915" w:rsidP="00001689">
            <w:pPr>
              <w:pStyle w:val="Glava"/>
              <w:tabs>
                <w:tab w:val="clear" w:pos="4536"/>
                <w:tab w:val="clear" w:pos="9072"/>
              </w:tabs>
              <w:rPr>
                <w:rFonts w:ascii="Calibri" w:hAnsi="Calibri" w:cs="Arial"/>
                <w:szCs w:val="24"/>
              </w:rPr>
            </w:pPr>
            <w:r w:rsidRPr="008C2F42">
              <w:rPr>
                <w:rFonts w:ascii="Calibri" w:hAnsi="Calibri" w:cs="Arial"/>
                <w:szCs w:val="24"/>
              </w:rPr>
              <w:t xml:space="preserve">Naziv </w:t>
            </w:r>
          </w:p>
        </w:tc>
        <w:tc>
          <w:tcPr>
            <w:tcW w:w="7092" w:type="dxa"/>
            <w:tcBorders>
              <w:left w:val="nil"/>
            </w:tcBorders>
            <w:vAlign w:val="center"/>
          </w:tcPr>
          <w:p w14:paraId="65F07B9C" w14:textId="77777777" w:rsidR="00F22915" w:rsidRPr="008C2F42" w:rsidRDefault="00F22915" w:rsidP="00001689">
            <w:pPr>
              <w:pStyle w:val="Glava"/>
              <w:tabs>
                <w:tab w:val="clear" w:pos="4536"/>
                <w:tab w:val="clear" w:pos="9072"/>
              </w:tabs>
              <w:rPr>
                <w:rFonts w:ascii="Calibri" w:hAnsi="Calibri" w:cs="Arial"/>
                <w:szCs w:val="24"/>
              </w:rPr>
            </w:pPr>
          </w:p>
        </w:tc>
      </w:tr>
      <w:tr w:rsidR="00F22915" w:rsidRPr="008C2F42" w14:paraId="796D7430" w14:textId="77777777" w:rsidTr="00001689">
        <w:trPr>
          <w:cantSplit/>
          <w:trHeight w:hRule="exact" w:val="567"/>
        </w:trPr>
        <w:tc>
          <w:tcPr>
            <w:tcW w:w="2050" w:type="dxa"/>
            <w:vAlign w:val="center"/>
          </w:tcPr>
          <w:p w14:paraId="32768D66" w14:textId="77777777" w:rsidR="00F22915" w:rsidRPr="008C2F42" w:rsidRDefault="00F22915" w:rsidP="00001689">
            <w:pPr>
              <w:pStyle w:val="Glava"/>
              <w:tabs>
                <w:tab w:val="clear" w:pos="4536"/>
                <w:tab w:val="clear" w:pos="9072"/>
              </w:tabs>
              <w:rPr>
                <w:rFonts w:ascii="Calibri" w:hAnsi="Calibri" w:cs="Arial"/>
                <w:szCs w:val="24"/>
              </w:rPr>
            </w:pPr>
            <w:r w:rsidRPr="008C2F42">
              <w:rPr>
                <w:rFonts w:ascii="Calibri" w:hAnsi="Calibri" w:cs="Arial"/>
                <w:szCs w:val="24"/>
              </w:rPr>
              <w:t xml:space="preserve">Naslov in sedež </w:t>
            </w:r>
          </w:p>
        </w:tc>
        <w:tc>
          <w:tcPr>
            <w:tcW w:w="7092" w:type="dxa"/>
            <w:tcBorders>
              <w:left w:val="nil"/>
            </w:tcBorders>
            <w:vAlign w:val="center"/>
          </w:tcPr>
          <w:p w14:paraId="091B5A8C" w14:textId="77777777" w:rsidR="00F22915" w:rsidRPr="008C2F42" w:rsidRDefault="00F22915" w:rsidP="00001689">
            <w:pPr>
              <w:pStyle w:val="Glava"/>
              <w:tabs>
                <w:tab w:val="clear" w:pos="4536"/>
                <w:tab w:val="clear" w:pos="9072"/>
              </w:tabs>
              <w:rPr>
                <w:rFonts w:ascii="Calibri" w:hAnsi="Calibri" w:cs="Arial"/>
                <w:szCs w:val="24"/>
              </w:rPr>
            </w:pPr>
          </w:p>
        </w:tc>
      </w:tr>
    </w:tbl>
    <w:p w14:paraId="770F52A4" w14:textId="77777777" w:rsidR="00F22915" w:rsidRPr="008C2F42" w:rsidRDefault="00F22915" w:rsidP="00F22915">
      <w:pPr>
        <w:rPr>
          <w:rFonts w:ascii="Calibri" w:hAnsi="Calibri" w:cs="Arial"/>
          <w:b/>
          <w:sz w:val="40"/>
          <w:szCs w:val="40"/>
        </w:rPr>
      </w:pPr>
    </w:p>
    <w:p w14:paraId="017732F6" w14:textId="603357FE" w:rsidR="0084216C" w:rsidRPr="009931F4" w:rsidRDefault="00F22915" w:rsidP="009931F4">
      <w:pPr>
        <w:jc w:val="center"/>
        <w:rPr>
          <w:rFonts w:ascii="Calibri" w:hAnsi="Calibri" w:cs="Arial"/>
          <w:b/>
          <w:sz w:val="40"/>
          <w:szCs w:val="40"/>
        </w:rPr>
      </w:pPr>
      <w:r w:rsidRPr="008C2F42">
        <w:rPr>
          <w:rFonts w:ascii="Calibri" w:hAnsi="Calibri" w:cs="Arial"/>
          <w:b/>
          <w:sz w:val="40"/>
          <w:szCs w:val="40"/>
        </w:rPr>
        <w:t>PREDRAČUN</w:t>
      </w:r>
      <w:r>
        <w:rPr>
          <w:rFonts w:ascii="Calibri" w:hAnsi="Calibri" w:cs="Arial"/>
          <w:b/>
          <w:sz w:val="40"/>
          <w:szCs w:val="4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2215"/>
        <w:gridCol w:w="2344"/>
      </w:tblGrid>
      <w:tr w:rsidR="00432523" w:rsidRPr="0046799E" w14:paraId="60BD1744" w14:textId="77777777" w:rsidTr="00432523">
        <w:trPr>
          <w:trHeight w:hRule="exact" w:val="1021"/>
        </w:trPr>
        <w:tc>
          <w:tcPr>
            <w:tcW w:w="4502" w:type="dxa"/>
            <w:shd w:val="clear" w:color="auto" w:fill="auto"/>
          </w:tcPr>
          <w:p w14:paraId="54C5B6A3" w14:textId="77777777" w:rsidR="00432523" w:rsidRPr="00F357FD" w:rsidRDefault="00432523" w:rsidP="00DE1754">
            <w:pPr>
              <w:jc w:val="both"/>
              <w:rPr>
                <w:rFonts w:asciiTheme="minorHAnsi" w:hAnsiTheme="minorHAnsi" w:cstheme="minorHAnsi"/>
                <w:bCs/>
                <w:u w:val="single"/>
              </w:rPr>
            </w:pPr>
          </w:p>
          <w:p w14:paraId="529226AD" w14:textId="77777777" w:rsidR="00432523" w:rsidRPr="00F357FD" w:rsidRDefault="00432523" w:rsidP="00DE1754">
            <w:pPr>
              <w:jc w:val="both"/>
              <w:rPr>
                <w:rFonts w:asciiTheme="minorHAnsi" w:hAnsiTheme="minorHAnsi" w:cstheme="minorHAnsi"/>
                <w:bCs/>
                <w:u w:val="single"/>
              </w:rPr>
            </w:pPr>
          </w:p>
          <w:p w14:paraId="6CDD6C9C" w14:textId="4BE2A70B" w:rsidR="00432523" w:rsidRPr="00F357FD" w:rsidRDefault="00432523" w:rsidP="00DE1754">
            <w:pPr>
              <w:jc w:val="both"/>
              <w:rPr>
                <w:rFonts w:asciiTheme="minorHAnsi" w:hAnsiTheme="minorHAnsi" w:cstheme="minorHAnsi"/>
                <w:bCs/>
                <w:u w:val="single"/>
              </w:rPr>
            </w:pPr>
            <w:r w:rsidRPr="00F357FD">
              <w:rPr>
                <w:rFonts w:asciiTheme="minorHAnsi" w:hAnsiTheme="minorHAnsi" w:cstheme="minorHAnsi"/>
                <w:bCs/>
                <w:noProof/>
              </w:rPr>
              <w:t>HerdChek BSE-Scrapie Antigen kit (IDEXX)</w:t>
            </w:r>
          </w:p>
        </w:tc>
        <w:tc>
          <w:tcPr>
            <w:tcW w:w="2215" w:type="dxa"/>
          </w:tcPr>
          <w:p w14:paraId="7CA07813" w14:textId="77777777" w:rsidR="00432523" w:rsidRPr="00F357FD" w:rsidRDefault="00432523" w:rsidP="005E16C4">
            <w:pPr>
              <w:jc w:val="right"/>
              <w:rPr>
                <w:rFonts w:asciiTheme="minorHAnsi" w:hAnsiTheme="minorHAnsi" w:cstheme="minorHAnsi"/>
                <w:bCs/>
                <w:u w:val="single"/>
              </w:rPr>
            </w:pPr>
          </w:p>
          <w:p w14:paraId="262B98B6" w14:textId="77777777" w:rsidR="00432523" w:rsidRPr="00F357FD" w:rsidRDefault="00432523" w:rsidP="005E16C4">
            <w:pPr>
              <w:jc w:val="right"/>
              <w:rPr>
                <w:rFonts w:asciiTheme="minorHAnsi" w:hAnsiTheme="minorHAnsi" w:cstheme="minorHAnsi"/>
                <w:bCs/>
                <w:u w:val="single"/>
              </w:rPr>
            </w:pPr>
          </w:p>
          <w:p w14:paraId="2CF6FEF6" w14:textId="38027B68" w:rsidR="00432523" w:rsidRPr="00F357FD" w:rsidRDefault="00432523" w:rsidP="005E16C4">
            <w:pPr>
              <w:jc w:val="right"/>
              <w:rPr>
                <w:rFonts w:asciiTheme="minorHAnsi" w:hAnsiTheme="minorHAnsi" w:cstheme="minorHAnsi"/>
                <w:bCs/>
                <w:u w:val="single"/>
              </w:rPr>
            </w:pPr>
            <w:r w:rsidRPr="00F357FD">
              <w:rPr>
                <w:rFonts w:asciiTheme="minorHAnsi" w:hAnsiTheme="minorHAnsi" w:cstheme="minorHAnsi"/>
                <w:bCs/>
                <w:u w:val="single"/>
              </w:rPr>
              <w:t>1 kom.</w:t>
            </w:r>
          </w:p>
        </w:tc>
        <w:tc>
          <w:tcPr>
            <w:tcW w:w="2344" w:type="dxa"/>
            <w:shd w:val="clear" w:color="auto" w:fill="auto"/>
          </w:tcPr>
          <w:p w14:paraId="7531DBA5" w14:textId="2716B3A8" w:rsidR="00432523" w:rsidRPr="00F357FD" w:rsidRDefault="00432523" w:rsidP="005E16C4">
            <w:pPr>
              <w:jc w:val="right"/>
              <w:rPr>
                <w:rFonts w:asciiTheme="minorHAnsi" w:hAnsiTheme="minorHAnsi" w:cstheme="minorHAnsi"/>
                <w:bCs/>
                <w:u w:val="single"/>
              </w:rPr>
            </w:pPr>
          </w:p>
          <w:p w14:paraId="473CF8F3" w14:textId="77777777" w:rsidR="00432523" w:rsidRPr="00F357FD" w:rsidRDefault="00432523" w:rsidP="005E16C4">
            <w:pPr>
              <w:jc w:val="right"/>
              <w:rPr>
                <w:rFonts w:asciiTheme="minorHAnsi" w:hAnsiTheme="minorHAnsi" w:cstheme="minorHAnsi"/>
                <w:bCs/>
                <w:u w:val="single"/>
              </w:rPr>
            </w:pPr>
          </w:p>
          <w:p w14:paraId="059C8593" w14:textId="14C43BF6" w:rsidR="00432523" w:rsidRPr="00F357FD" w:rsidRDefault="00432523" w:rsidP="005E16C4">
            <w:pPr>
              <w:jc w:val="right"/>
              <w:rPr>
                <w:rFonts w:asciiTheme="minorHAnsi" w:hAnsiTheme="minorHAnsi" w:cstheme="minorHAnsi"/>
                <w:bCs/>
                <w:u w:val="single"/>
              </w:rPr>
            </w:pPr>
            <w:r w:rsidRPr="00F357FD">
              <w:rPr>
                <w:rFonts w:asciiTheme="minorHAnsi" w:hAnsiTheme="minorHAnsi" w:cstheme="minorHAnsi"/>
                <w:bCs/>
                <w:u w:val="single"/>
              </w:rPr>
              <w:t>EUR</w:t>
            </w:r>
          </w:p>
        </w:tc>
      </w:tr>
      <w:tr w:rsidR="00432523" w:rsidRPr="0046799E" w14:paraId="4333BE02" w14:textId="77777777" w:rsidTr="00432523">
        <w:trPr>
          <w:trHeight w:hRule="exact" w:val="1021"/>
        </w:trPr>
        <w:tc>
          <w:tcPr>
            <w:tcW w:w="4502" w:type="dxa"/>
            <w:shd w:val="clear" w:color="auto" w:fill="auto"/>
          </w:tcPr>
          <w:p w14:paraId="1DB54E5B" w14:textId="77777777" w:rsidR="00432523" w:rsidRPr="00F357FD" w:rsidRDefault="00432523" w:rsidP="00182FD2">
            <w:pPr>
              <w:jc w:val="both"/>
              <w:rPr>
                <w:rFonts w:asciiTheme="minorHAnsi" w:hAnsiTheme="minorHAnsi" w:cstheme="minorHAnsi"/>
                <w:bCs/>
              </w:rPr>
            </w:pPr>
          </w:p>
          <w:p w14:paraId="3EAE5B30" w14:textId="77777777" w:rsidR="00432523" w:rsidRPr="00F357FD" w:rsidRDefault="00432523" w:rsidP="00182FD2">
            <w:pPr>
              <w:jc w:val="both"/>
              <w:rPr>
                <w:rFonts w:asciiTheme="minorHAnsi" w:hAnsiTheme="minorHAnsi" w:cstheme="minorHAnsi"/>
                <w:bCs/>
              </w:rPr>
            </w:pPr>
          </w:p>
          <w:p w14:paraId="492E497E" w14:textId="1A76BAB4" w:rsidR="00432523" w:rsidRPr="00F357FD" w:rsidRDefault="00432523" w:rsidP="00182FD2">
            <w:pPr>
              <w:jc w:val="both"/>
              <w:rPr>
                <w:rFonts w:asciiTheme="minorHAnsi" w:hAnsiTheme="minorHAnsi" w:cstheme="minorHAnsi"/>
                <w:bCs/>
              </w:rPr>
            </w:pPr>
            <w:r w:rsidRPr="00F357FD">
              <w:rPr>
                <w:rFonts w:asciiTheme="minorHAnsi" w:hAnsiTheme="minorHAnsi" w:cstheme="minorHAnsi"/>
                <w:bCs/>
              </w:rPr>
              <w:t xml:space="preserve">DDV </w:t>
            </w:r>
          </w:p>
        </w:tc>
        <w:tc>
          <w:tcPr>
            <w:tcW w:w="2215" w:type="dxa"/>
          </w:tcPr>
          <w:p w14:paraId="12028CCE" w14:textId="77777777" w:rsidR="00432523" w:rsidRPr="00F357FD" w:rsidRDefault="00432523" w:rsidP="005E16C4">
            <w:pPr>
              <w:jc w:val="right"/>
              <w:rPr>
                <w:rFonts w:asciiTheme="minorHAnsi" w:hAnsiTheme="minorHAnsi" w:cstheme="minorHAnsi"/>
                <w:bCs/>
                <w:u w:val="single"/>
              </w:rPr>
            </w:pPr>
          </w:p>
          <w:p w14:paraId="6B847E44" w14:textId="77777777" w:rsidR="00432523" w:rsidRPr="00F357FD" w:rsidRDefault="00432523" w:rsidP="005E16C4">
            <w:pPr>
              <w:jc w:val="right"/>
              <w:rPr>
                <w:rFonts w:asciiTheme="minorHAnsi" w:hAnsiTheme="minorHAnsi" w:cstheme="minorHAnsi"/>
                <w:bCs/>
                <w:u w:val="single"/>
              </w:rPr>
            </w:pPr>
          </w:p>
          <w:p w14:paraId="04B0C3BA" w14:textId="54ECE838" w:rsidR="00432523" w:rsidRPr="00F357FD" w:rsidRDefault="00432523" w:rsidP="005E16C4">
            <w:pPr>
              <w:jc w:val="right"/>
              <w:rPr>
                <w:rFonts w:asciiTheme="minorHAnsi" w:hAnsiTheme="minorHAnsi" w:cstheme="minorHAnsi"/>
                <w:bCs/>
                <w:u w:val="single"/>
              </w:rPr>
            </w:pPr>
            <w:r w:rsidRPr="00F357FD">
              <w:rPr>
                <w:rFonts w:asciiTheme="minorHAnsi" w:hAnsiTheme="minorHAnsi" w:cstheme="minorHAnsi"/>
                <w:bCs/>
              </w:rPr>
              <w:t>22%</w:t>
            </w:r>
          </w:p>
        </w:tc>
        <w:tc>
          <w:tcPr>
            <w:tcW w:w="2344" w:type="dxa"/>
            <w:shd w:val="clear" w:color="auto" w:fill="auto"/>
          </w:tcPr>
          <w:p w14:paraId="2E92D675" w14:textId="1A9FEF6C" w:rsidR="00432523" w:rsidRPr="00F357FD" w:rsidRDefault="00432523" w:rsidP="005E16C4">
            <w:pPr>
              <w:jc w:val="right"/>
              <w:rPr>
                <w:rFonts w:asciiTheme="minorHAnsi" w:hAnsiTheme="minorHAnsi" w:cstheme="minorHAnsi"/>
                <w:bCs/>
                <w:u w:val="single"/>
              </w:rPr>
            </w:pPr>
          </w:p>
          <w:p w14:paraId="4516C025" w14:textId="77777777" w:rsidR="00432523" w:rsidRPr="00F357FD" w:rsidRDefault="00432523" w:rsidP="005E16C4">
            <w:pPr>
              <w:jc w:val="right"/>
              <w:rPr>
                <w:rFonts w:asciiTheme="minorHAnsi" w:hAnsiTheme="minorHAnsi" w:cstheme="minorHAnsi"/>
                <w:bCs/>
                <w:u w:val="single"/>
              </w:rPr>
            </w:pPr>
          </w:p>
          <w:p w14:paraId="0FC63D8B" w14:textId="17DE4556" w:rsidR="00432523" w:rsidRPr="00F357FD" w:rsidRDefault="00432523" w:rsidP="005E16C4">
            <w:pPr>
              <w:jc w:val="right"/>
              <w:rPr>
                <w:rFonts w:asciiTheme="minorHAnsi" w:hAnsiTheme="minorHAnsi" w:cstheme="minorHAnsi"/>
                <w:bCs/>
                <w:u w:val="single"/>
              </w:rPr>
            </w:pPr>
            <w:r w:rsidRPr="00F357FD">
              <w:rPr>
                <w:rFonts w:asciiTheme="minorHAnsi" w:hAnsiTheme="minorHAnsi" w:cstheme="minorHAnsi"/>
                <w:bCs/>
                <w:u w:val="single"/>
              </w:rPr>
              <w:t>EUR</w:t>
            </w:r>
          </w:p>
        </w:tc>
      </w:tr>
      <w:tr w:rsidR="00432523" w:rsidRPr="0046799E" w14:paraId="5FCF4DAA" w14:textId="77777777" w:rsidTr="00432523">
        <w:trPr>
          <w:trHeight w:hRule="exact" w:val="1021"/>
        </w:trPr>
        <w:tc>
          <w:tcPr>
            <w:tcW w:w="4502" w:type="dxa"/>
            <w:shd w:val="clear" w:color="auto" w:fill="auto"/>
          </w:tcPr>
          <w:p w14:paraId="15FF39B0" w14:textId="77777777" w:rsidR="00432523" w:rsidRPr="00F357FD" w:rsidRDefault="00432523" w:rsidP="00182FD2">
            <w:pPr>
              <w:jc w:val="both"/>
              <w:rPr>
                <w:rFonts w:asciiTheme="minorHAnsi" w:hAnsiTheme="minorHAnsi" w:cstheme="minorHAnsi"/>
                <w:bCs/>
              </w:rPr>
            </w:pPr>
          </w:p>
          <w:p w14:paraId="01036061" w14:textId="77777777" w:rsidR="00432523" w:rsidRPr="00F357FD" w:rsidRDefault="00432523" w:rsidP="00182FD2">
            <w:pPr>
              <w:jc w:val="both"/>
              <w:rPr>
                <w:rFonts w:asciiTheme="minorHAnsi" w:hAnsiTheme="minorHAnsi" w:cstheme="minorHAnsi"/>
                <w:bCs/>
              </w:rPr>
            </w:pPr>
          </w:p>
          <w:p w14:paraId="727C644B" w14:textId="30AD889F" w:rsidR="00432523" w:rsidRPr="00F357FD" w:rsidRDefault="00432523" w:rsidP="00182FD2">
            <w:pPr>
              <w:jc w:val="both"/>
              <w:rPr>
                <w:rFonts w:asciiTheme="minorHAnsi" w:hAnsiTheme="minorHAnsi" w:cstheme="minorHAnsi"/>
                <w:bCs/>
              </w:rPr>
            </w:pPr>
            <w:r w:rsidRPr="00F357FD">
              <w:rPr>
                <w:rFonts w:asciiTheme="minorHAnsi" w:hAnsiTheme="minorHAnsi" w:cstheme="minorHAnsi"/>
                <w:bCs/>
              </w:rPr>
              <w:t>SKUPAJ Z DDV</w:t>
            </w:r>
          </w:p>
        </w:tc>
        <w:tc>
          <w:tcPr>
            <w:tcW w:w="2215" w:type="dxa"/>
          </w:tcPr>
          <w:p w14:paraId="28F3F054" w14:textId="77777777" w:rsidR="00432523" w:rsidRPr="00F357FD" w:rsidRDefault="00432523" w:rsidP="005E16C4">
            <w:pPr>
              <w:jc w:val="right"/>
              <w:rPr>
                <w:rFonts w:asciiTheme="minorHAnsi" w:hAnsiTheme="minorHAnsi" w:cstheme="minorHAnsi"/>
                <w:bCs/>
                <w:u w:val="single"/>
              </w:rPr>
            </w:pPr>
          </w:p>
        </w:tc>
        <w:tc>
          <w:tcPr>
            <w:tcW w:w="2344" w:type="dxa"/>
            <w:shd w:val="clear" w:color="auto" w:fill="auto"/>
          </w:tcPr>
          <w:p w14:paraId="6F91BFF2" w14:textId="0C51609C" w:rsidR="00432523" w:rsidRPr="00F357FD" w:rsidRDefault="00432523" w:rsidP="005E16C4">
            <w:pPr>
              <w:jc w:val="right"/>
              <w:rPr>
                <w:rFonts w:asciiTheme="minorHAnsi" w:hAnsiTheme="minorHAnsi" w:cstheme="minorHAnsi"/>
                <w:bCs/>
                <w:u w:val="single"/>
              </w:rPr>
            </w:pPr>
          </w:p>
          <w:p w14:paraId="7F4D6968" w14:textId="77777777" w:rsidR="00432523" w:rsidRPr="00F357FD" w:rsidRDefault="00432523" w:rsidP="005E16C4">
            <w:pPr>
              <w:jc w:val="right"/>
              <w:rPr>
                <w:rFonts w:asciiTheme="minorHAnsi" w:hAnsiTheme="minorHAnsi" w:cstheme="minorHAnsi"/>
                <w:bCs/>
                <w:u w:val="single"/>
              </w:rPr>
            </w:pPr>
          </w:p>
          <w:p w14:paraId="2920865C" w14:textId="57D1A720" w:rsidR="00432523" w:rsidRPr="00F357FD" w:rsidRDefault="00432523" w:rsidP="005E16C4">
            <w:pPr>
              <w:jc w:val="right"/>
              <w:rPr>
                <w:rFonts w:asciiTheme="minorHAnsi" w:hAnsiTheme="minorHAnsi" w:cstheme="minorHAnsi"/>
                <w:bCs/>
                <w:u w:val="single"/>
              </w:rPr>
            </w:pPr>
            <w:r w:rsidRPr="00F357FD">
              <w:rPr>
                <w:rFonts w:asciiTheme="minorHAnsi" w:hAnsiTheme="minorHAnsi" w:cstheme="minorHAnsi"/>
                <w:bCs/>
                <w:u w:val="single"/>
              </w:rPr>
              <w:t>EUR</w:t>
            </w:r>
          </w:p>
        </w:tc>
      </w:tr>
      <w:tr w:rsidR="00432523" w:rsidRPr="0046799E" w14:paraId="5E858CD5" w14:textId="77777777" w:rsidTr="00432523">
        <w:trPr>
          <w:trHeight w:hRule="exact" w:val="1021"/>
        </w:trPr>
        <w:tc>
          <w:tcPr>
            <w:tcW w:w="4502" w:type="dxa"/>
            <w:shd w:val="clear" w:color="auto" w:fill="auto"/>
          </w:tcPr>
          <w:p w14:paraId="5AC5531D" w14:textId="77777777" w:rsidR="00432523" w:rsidRPr="00F357FD" w:rsidRDefault="00432523" w:rsidP="00182FD2">
            <w:pPr>
              <w:jc w:val="both"/>
              <w:rPr>
                <w:rFonts w:asciiTheme="minorHAnsi" w:hAnsiTheme="minorHAnsi" w:cstheme="minorHAnsi"/>
                <w:b/>
                <w:bCs/>
              </w:rPr>
            </w:pPr>
          </w:p>
          <w:p w14:paraId="621D59F4" w14:textId="77777777" w:rsidR="00432523" w:rsidRPr="00F357FD" w:rsidRDefault="00432523" w:rsidP="00182FD2">
            <w:pPr>
              <w:jc w:val="both"/>
              <w:rPr>
                <w:rFonts w:asciiTheme="minorHAnsi" w:hAnsiTheme="minorHAnsi" w:cstheme="minorHAnsi"/>
                <w:b/>
                <w:bCs/>
              </w:rPr>
            </w:pPr>
          </w:p>
          <w:p w14:paraId="479C9092" w14:textId="037A7DDE" w:rsidR="00432523" w:rsidRPr="00F357FD" w:rsidRDefault="00432523" w:rsidP="00182FD2">
            <w:pPr>
              <w:jc w:val="both"/>
              <w:rPr>
                <w:rFonts w:asciiTheme="minorHAnsi" w:hAnsiTheme="minorHAnsi" w:cstheme="minorHAnsi"/>
                <w:b/>
                <w:bCs/>
              </w:rPr>
            </w:pPr>
            <w:r w:rsidRPr="00F357FD">
              <w:rPr>
                <w:rFonts w:asciiTheme="minorHAnsi" w:hAnsiTheme="minorHAnsi" w:cstheme="minorHAnsi"/>
                <w:b/>
                <w:bCs/>
                <w:noProof/>
              </w:rPr>
              <w:t>HerdChek BSE-Scrapie Antigen kit (IDEXX)</w:t>
            </w:r>
          </w:p>
        </w:tc>
        <w:tc>
          <w:tcPr>
            <w:tcW w:w="2215" w:type="dxa"/>
          </w:tcPr>
          <w:p w14:paraId="39F2DB55" w14:textId="77777777" w:rsidR="00432523" w:rsidRPr="00F357FD" w:rsidRDefault="00432523" w:rsidP="005E16C4">
            <w:pPr>
              <w:jc w:val="right"/>
              <w:rPr>
                <w:rFonts w:asciiTheme="minorHAnsi" w:hAnsiTheme="minorHAnsi" w:cstheme="minorHAnsi"/>
                <w:b/>
                <w:u w:val="single"/>
              </w:rPr>
            </w:pPr>
          </w:p>
          <w:p w14:paraId="6F349F9A" w14:textId="77777777" w:rsidR="00432523" w:rsidRPr="00F357FD" w:rsidRDefault="00432523" w:rsidP="005E16C4">
            <w:pPr>
              <w:jc w:val="right"/>
              <w:rPr>
                <w:rFonts w:asciiTheme="minorHAnsi" w:hAnsiTheme="minorHAnsi" w:cstheme="minorHAnsi"/>
                <w:b/>
                <w:u w:val="single"/>
              </w:rPr>
            </w:pPr>
          </w:p>
          <w:p w14:paraId="06F2344A" w14:textId="40FAFBD2" w:rsidR="00432523" w:rsidRPr="00F357FD" w:rsidRDefault="00432523" w:rsidP="005E16C4">
            <w:pPr>
              <w:jc w:val="right"/>
              <w:rPr>
                <w:rFonts w:asciiTheme="minorHAnsi" w:hAnsiTheme="minorHAnsi" w:cstheme="minorHAnsi"/>
                <w:b/>
                <w:u w:val="single"/>
              </w:rPr>
            </w:pPr>
            <w:r w:rsidRPr="00F357FD">
              <w:rPr>
                <w:rFonts w:asciiTheme="minorHAnsi" w:hAnsiTheme="minorHAnsi" w:cstheme="minorHAnsi"/>
                <w:b/>
                <w:u w:val="single"/>
              </w:rPr>
              <w:t>50 kom.</w:t>
            </w:r>
          </w:p>
        </w:tc>
        <w:tc>
          <w:tcPr>
            <w:tcW w:w="2344" w:type="dxa"/>
            <w:shd w:val="clear" w:color="auto" w:fill="auto"/>
          </w:tcPr>
          <w:p w14:paraId="6F866DC5" w14:textId="31578E13" w:rsidR="00432523" w:rsidRPr="00F357FD" w:rsidRDefault="00432523" w:rsidP="005E16C4">
            <w:pPr>
              <w:jc w:val="right"/>
              <w:rPr>
                <w:rFonts w:asciiTheme="minorHAnsi" w:hAnsiTheme="minorHAnsi" w:cstheme="minorHAnsi"/>
                <w:b/>
                <w:u w:val="single"/>
              </w:rPr>
            </w:pPr>
          </w:p>
          <w:p w14:paraId="693FF5D4" w14:textId="77777777" w:rsidR="00432523" w:rsidRPr="00F357FD" w:rsidRDefault="00432523" w:rsidP="005E16C4">
            <w:pPr>
              <w:jc w:val="right"/>
              <w:rPr>
                <w:rFonts w:asciiTheme="minorHAnsi" w:hAnsiTheme="minorHAnsi" w:cstheme="minorHAnsi"/>
                <w:b/>
                <w:u w:val="single"/>
              </w:rPr>
            </w:pPr>
          </w:p>
          <w:p w14:paraId="5C630A0D" w14:textId="55C6B8F4" w:rsidR="00432523" w:rsidRPr="00F357FD" w:rsidRDefault="00432523" w:rsidP="005E16C4">
            <w:pPr>
              <w:jc w:val="right"/>
              <w:rPr>
                <w:rFonts w:asciiTheme="minorHAnsi" w:hAnsiTheme="minorHAnsi" w:cstheme="minorHAnsi"/>
                <w:b/>
                <w:u w:val="single"/>
              </w:rPr>
            </w:pPr>
            <w:r w:rsidRPr="00F357FD">
              <w:rPr>
                <w:rFonts w:asciiTheme="minorHAnsi" w:hAnsiTheme="minorHAnsi" w:cstheme="minorHAnsi"/>
                <w:b/>
                <w:u w:val="single"/>
              </w:rPr>
              <w:t>EUR</w:t>
            </w:r>
          </w:p>
        </w:tc>
      </w:tr>
      <w:tr w:rsidR="00432523" w:rsidRPr="0046799E" w14:paraId="52C4058D" w14:textId="77777777" w:rsidTr="00432523">
        <w:trPr>
          <w:trHeight w:hRule="exact" w:val="1021"/>
        </w:trPr>
        <w:tc>
          <w:tcPr>
            <w:tcW w:w="4502" w:type="dxa"/>
            <w:shd w:val="clear" w:color="auto" w:fill="auto"/>
          </w:tcPr>
          <w:p w14:paraId="6FC0F94D" w14:textId="77777777" w:rsidR="00432523" w:rsidRPr="00F357FD" w:rsidRDefault="00432523" w:rsidP="00182FD2">
            <w:pPr>
              <w:jc w:val="both"/>
              <w:rPr>
                <w:rFonts w:asciiTheme="minorHAnsi" w:hAnsiTheme="minorHAnsi" w:cstheme="minorHAnsi"/>
                <w:b/>
                <w:bCs/>
              </w:rPr>
            </w:pPr>
          </w:p>
          <w:p w14:paraId="13CC9ECB" w14:textId="77777777" w:rsidR="00432523" w:rsidRPr="00F357FD" w:rsidRDefault="00432523" w:rsidP="00182FD2">
            <w:pPr>
              <w:jc w:val="both"/>
              <w:rPr>
                <w:rFonts w:asciiTheme="minorHAnsi" w:hAnsiTheme="minorHAnsi" w:cstheme="minorHAnsi"/>
                <w:b/>
                <w:bCs/>
              </w:rPr>
            </w:pPr>
          </w:p>
          <w:p w14:paraId="2A15220E" w14:textId="426B2EDC" w:rsidR="00432523" w:rsidRPr="00F357FD" w:rsidRDefault="00432523" w:rsidP="00182FD2">
            <w:pPr>
              <w:jc w:val="both"/>
              <w:rPr>
                <w:rFonts w:asciiTheme="minorHAnsi" w:hAnsiTheme="minorHAnsi" w:cstheme="minorHAnsi"/>
                <w:b/>
                <w:bCs/>
              </w:rPr>
            </w:pPr>
            <w:r w:rsidRPr="00F357FD">
              <w:rPr>
                <w:rFonts w:asciiTheme="minorHAnsi" w:hAnsiTheme="minorHAnsi" w:cstheme="minorHAnsi"/>
                <w:b/>
                <w:bCs/>
              </w:rPr>
              <w:t>DDV</w:t>
            </w:r>
          </w:p>
        </w:tc>
        <w:tc>
          <w:tcPr>
            <w:tcW w:w="2215" w:type="dxa"/>
          </w:tcPr>
          <w:p w14:paraId="5E293595" w14:textId="77777777" w:rsidR="00432523" w:rsidRPr="00F357FD" w:rsidRDefault="00432523" w:rsidP="005E16C4">
            <w:pPr>
              <w:jc w:val="right"/>
              <w:rPr>
                <w:rFonts w:asciiTheme="minorHAnsi" w:hAnsiTheme="minorHAnsi" w:cstheme="minorHAnsi"/>
                <w:b/>
                <w:u w:val="single"/>
              </w:rPr>
            </w:pPr>
          </w:p>
          <w:p w14:paraId="18C08820" w14:textId="77777777" w:rsidR="00432523" w:rsidRPr="00F357FD" w:rsidRDefault="00432523" w:rsidP="005E16C4">
            <w:pPr>
              <w:jc w:val="right"/>
              <w:rPr>
                <w:rFonts w:asciiTheme="minorHAnsi" w:hAnsiTheme="minorHAnsi" w:cstheme="minorHAnsi"/>
                <w:b/>
                <w:u w:val="single"/>
              </w:rPr>
            </w:pPr>
          </w:p>
          <w:p w14:paraId="07C84E94" w14:textId="35EC93FC" w:rsidR="00432523" w:rsidRPr="00F357FD" w:rsidRDefault="00432523" w:rsidP="005E16C4">
            <w:pPr>
              <w:jc w:val="right"/>
              <w:rPr>
                <w:rFonts w:asciiTheme="minorHAnsi" w:hAnsiTheme="minorHAnsi" w:cstheme="minorHAnsi"/>
                <w:b/>
                <w:u w:val="single"/>
              </w:rPr>
            </w:pPr>
            <w:r w:rsidRPr="00F357FD">
              <w:rPr>
                <w:rFonts w:asciiTheme="minorHAnsi" w:hAnsiTheme="minorHAnsi" w:cstheme="minorHAnsi"/>
                <w:b/>
                <w:u w:val="single"/>
              </w:rPr>
              <w:t>22%</w:t>
            </w:r>
          </w:p>
        </w:tc>
        <w:tc>
          <w:tcPr>
            <w:tcW w:w="2344" w:type="dxa"/>
            <w:shd w:val="clear" w:color="auto" w:fill="auto"/>
          </w:tcPr>
          <w:p w14:paraId="4E9BD94B" w14:textId="77777777" w:rsidR="00432523" w:rsidRPr="00F357FD" w:rsidRDefault="00432523" w:rsidP="005E16C4">
            <w:pPr>
              <w:jc w:val="right"/>
              <w:rPr>
                <w:rFonts w:asciiTheme="minorHAnsi" w:hAnsiTheme="minorHAnsi" w:cstheme="minorHAnsi"/>
                <w:b/>
                <w:u w:val="single"/>
              </w:rPr>
            </w:pPr>
          </w:p>
          <w:p w14:paraId="4588FFF5" w14:textId="77777777" w:rsidR="00432523" w:rsidRPr="00F357FD" w:rsidRDefault="00432523" w:rsidP="00432523">
            <w:pPr>
              <w:rPr>
                <w:rFonts w:asciiTheme="minorHAnsi" w:hAnsiTheme="minorHAnsi" w:cstheme="minorHAnsi"/>
                <w:b/>
                <w:u w:val="single"/>
              </w:rPr>
            </w:pPr>
          </w:p>
          <w:p w14:paraId="2A7B2EED" w14:textId="33D02C34" w:rsidR="00432523" w:rsidRPr="00F357FD" w:rsidRDefault="00432523" w:rsidP="00432523">
            <w:pPr>
              <w:jc w:val="right"/>
              <w:rPr>
                <w:rFonts w:asciiTheme="minorHAnsi" w:hAnsiTheme="minorHAnsi" w:cstheme="minorHAnsi"/>
                <w:b/>
                <w:u w:val="single"/>
              </w:rPr>
            </w:pPr>
            <w:r w:rsidRPr="00F357FD">
              <w:rPr>
                <w:rFonts w:asciiTheme="minorHAnsi" w:hAnsiTheme="minorHAnsi" w:cstheme="minorHAnsi"/>
                <w:b/>
                <w:u w:val="single"/>
              </w:rPr>
              <w:t>EUR</w:t>
            </w:r>
          </w:p>
        </w:tc>
      </w:tr>
      <w:tr w:rsidR="00432523" w:rsidRPr="0046799E" w14:paraId="5356A685" w14:textId="77777777" w:rsidTr="00432523">
        <w:trPr>
          <w:trHeight w:hRule="exact" w:val="1021"/>
        </w:trPr>
        <w:tc>
          <w:tcPr>
            <w:tcW w:w="4502" w:type="dxa"/>
            <w:shd w:val="clear" w:color="auto" w:fill="auto"/>
          </w:tcPr>
          <w:p w14:paraId="5414877E" w14:textId="77777777" w:rsidR="00432523" w:rsidRPr="00F357FD" w:rsidRDefault="00432523" w:rsidP="00182FD2">
            <w:pPr>
              <w:jc w:val="both"/>
              <w:rPr>
                <w:rFonts w:asciiTheme="minorHAnsi" w:hAnsiTheme="minorHAnsi" w:cstheme="minorHAnsi"/>
              </w:rPr>
            </w:pPr>
          </w:p>
          <w:p w14:paraId="10A661AB" w14:textId="77777777" w:rsidR="00432523" w:rsidRPr="00F357FD" w:rsidRDefault="00432523" w:rsidP="00182FD2">
            <w:pPr>
              <w:jc w:val="both"/>
              <w:rPr>
                <w:rFonts w:asciiTheme="minorHAnsi" w:hAnsiTheme="minorHAnsi" w:cstheme="minorHAnsi"/>
              </w:rPr>
            </w:pPr>
          </w:p>
          <w:p w14:paraId="02477656" w14:textId="59FD88E1" w:rsidR="00432523" w:rsidRPr="00F357FD" w:rsidRDefault="00432523" w:rsidP="00182FD2">
            <w:pPr>
              <w:jc w:val="both"/>
              <w:rPr>
                <w:rFonts w:asciiTheme="minorHAnsi" w:hAnsiTheme="minorHAnsi" w:cstheme="minorHAnsi"/>
              </w:rPr>
            </w:pPr>
            <w:r w:rsidRPr="00F357FD">
              <w:rPr>
                <w:rFonts w:asciiTheme="minorHAnsi" w:hAnsiTheme="minorHAnsi" w:cstheme="minorHAnsi"/>
                <w:b/>
              </w:rPr>
              <w:t>SKUPAJ PONUDBENA VREDNOST Z DDV</w:t>
            </w:r>
          </w:p>
        </w:tc>
        <w:tc>
          <w:tcPr>
            <w:tcW w:w="2215" w:type="dxa"/>
          </w:tcPr>
          <w:p w14:paraId="0C6F03E8" w14:textId="77777777" w:rsidR="00432523" w:rsidRPr="00F357FD" w:rsidRDefault="00432523" w:rsidP="005E16C4">
            <w:pPr>
              <w:jc w:val="right"/>
              <w:rPr>
                <w:rFonts w:asciiTheme="minorHAnsi" w:hAnsiTheme="minorHAnsi" w:cstheme="minorHAnsi"/>
                <w:b/>
                <w:u w:val="single"/>
              </w:rPr>
            </w:pPr>
          </w:p>
        </w:tc>
        <w:tc>
          <w:tcPr>
            <w:tcW w:w="2344" w:type="dxa"/>
            <w:shd w:val="clear" w:color="auto" w:fill="auto"/>
          </w:tcPr>
          <w:p w14:paraId="38F8B850" w14:textId="14CCB601" w:rsidR="00432523" w:rsidRPr="00F357FD" w:rsidRDefault="00432523" w:rsidP="005E16C4">
            <w:pPr>
              <w:jc w:val="right"/>
              <w:rPr>
                <w:rFonts w:asciiTheme="minorHAnsi" w:hAnsiTheme="minorHAnsi" w:cstheme="minorHAnsi"/>
                <w:b/>
                <w:u w:val="single"/>
              </w:rPr>
            </w:pPr>
          </w:p>
          <w:p w14:paraId="4605867F" w14:textId="77777777" w:rsidR="00432523" w:rsidRPr="00F357FD" w:rsidRDefault="00432523" w:rsidP="005E16C4">
            <w:pPr>
              <w:jc w:val="right"/>
              <w:rPr>
                <w:rFonts w:asciiTheme="minorHAnsi" w:hAnsiTheme="minorHAnsi" w:cstheme="minorHAnsi"/>
                <w:b/>
                <w:u w:val="single"/>
              </w:rPr>
            </w:pPr>
          </w:p>
          <w:p w14:paraId="0A936357" w14:textId="5D058602" w:rsidR="00432523" w:rsidRPr="00F357FD" w:rsidRDefault="00432523" w:rsidP="005E16C4">
            <w:pPr>
              <w:jc w:val="right"/>
              <w:rPr>
                <w:rFonts w:asciiTheme="minorHAnsi" w:hAnsiTheme="minorHAnsi" w:cstheme="minorHAnsi"/>
                <w:b/>
                <w:u w:val="single"/>
              </w:rPr>
            </w:pPr>
            <w:r w:rsidRPr="00F357FD">
              <w:rPr>
                <w:rFonts w:asciiTheme="minorHAnsi" w:hAnsiTheme="minorHAnsi" w:cstheme="minorHAnsi"/>
                <w:b/>
                <w:u w:val="single"/>
              </w:rPr>
              <w:t>EUR</w:t>
            </w:r>
          </w:p>
        </w:tc>
      </w:tr>
    </w:tbl>
    <w:p w14:paraId="2A881DF1" w14:textId="77777777" w:rsidR="00972DA5" w:rsidRPr="0046799E" w:rsidRDefault="00972DA5" w:rsidP="00DE1754">
      <w:pPr>
        <w:jc w:val="both"/>
        <w:rPr>
          <w:rFonts w:ascii="Calibri" w:hAnsi="Calibri" w:cs="Calibri"/>
        </w:rPr>
      </w:pPr>
    </w:p>
    <w:p w14:paraId="149A2DA0" w14:textId="7F6CA7EF" w:rsidR="003C756D" w:rsidRPr="0046799E" w:rsidRDefault="00DE1754" w:rsidP="00DE1754">
      <w:pPr>
        <w:rPr>
          <w:rFonts w:ascii="Calibri" w:hAnsi="Calibri" w:cs="Calibri"/>
          <w:b/>
        </w:rPr>
      </w:pPr>
      <w:r w:rsidRPr="0046799E">
        <w:rPr>
          <w:rFonts w:ascii="Calibri" w:hAnsi="Calibri" w:cs="Calibri"/>
          <w:b/>
        </w:rPr>
        <w:t>Naročniku izjavljamo, da:</w:t>
      </w:r>
    </w:p>
    <w:p w14:paraId="0003A1F1" w14:textId="77777777" w:rsidR="00DE1754" w:rsidRPr="0046799E" w:rsidRDefault="00DE1754" w:rsidP="005877A9">
      <w:pPr>
        <w:numPr>
          <w:ilvl w:val="0"/>
          <w:numId w:val="33"/>
        </w:numPr>
        <w:ind w:left="284" w:hanging="284"/>
        <w:jc w:val="both"/>
        <w:rPr>
          <w:rFonts w:ascii="Calibri" w:hAnsi="Calibri" w:cs="Calibri"/>
        </w:rPr>
      </w:pPr>
      <w:r w:rsidRPr="0046799E">
        <w:rPr>
          <w:rFonts w:ascii="Calibri" w:hAnsi="Calibri" w:cs="Calibri"/>
        </w:rPr>
        <w:t>smo pri izračunu ponudbenih cen upoštevali vse zahteve naročnika iz razpisne dokumentacije in vse veljavne predpise, ki urejajo področje predmeta javnega naročila,</w:t>
      </w:r>
    </w:p>
    <w:p w14:paraId="145ACBC6" w14:textId="77777777" w:rsidR="009931F4" w:rsidRDefault="00DE1754" w:rsidP="009931F4">
      <w:pPr>
        <w:numPr>
          <w:ilvl w:val="0"/>
          <w:numId w:val="33"/>
        </w:numPr>
        <w:ind w:left="284" w:hanging="284"/>
        <w:jc w:val="both"/>
        <w:rPr>
          <w:rFonts w:ascii="Calibri" w:hAnsi="Calibri" w:cs="Calibri"/>
        </w:rPr>
      </w:pPr>
      <w:r w:rsidRPr="0046799E">
        <w:rPr>
          <w:rFonts w:ascii="Calibri" w:hAnsi="Calibri" w:cs="Calibri"/>
        </w:rPr>
        <w:t>smo pri izračunu ponudbenih cen upoštevali vse elemente, ki vplivajo na ceno ( popuste, rabate, morebitne dajatve, dobave na zahtevano lokacijo, prevozne stroške,</w:t>
      </w:r>
      <w:r w:rsidR="00E655A6">
        <w:rPr>
          <w:rFonts w:ascii="Calibri" w:hAnsi="Calibri" w:cs="Calibri"/>
        </w:rPr>
        <w:t xml:space="preserve"> </w:t>
      </w:r>
      <w:r w:rsidRPr="0046799E">
        <w:rPr>
          <w:rFonts w:ascii="Calibri" w:hAnsi="Calibri" w:cs="Calibri"/>
        </w:rPr>
        <w:t>davek na dodano vrednost, morebitne ostale stroške</w:t>
      </w:r>
      <w:r w:rsidR="00A403EE">
        <w:rPr>
          <w:rFonts w:ascii="Calibri" w:hAnsi="Calibri" w:cs="Calibri"/>
        </w:rPr>
        <w:t>, ipd.</w:t>
      </w:r>
      <w:r w:rsidR="00A403EE" w:rsidRPr="0046799E">
        <w:rPr>
          <w:rFonts w:ascii="Calibri" w:hAnsi="Calibri" w:cs="Calibri"/>
        </w:rPr>
        <w:t xml:space="preserve"> </w:t>
      </w:r>
      <w:r w:rsidRPr="0046799E">
        <w:rPr>
          <w:rFonts w:ascii="Calibri" w:hAnsi="Calibri" w:cs="Calibri"/>
        </w:rPr>
        <w:t>),</w:t>
      </w:r>
    </w:p>
    <w:p w14:paraId="494E5CF1" w14:textId="3B08EB30" w:rsidR="009931F4" w:rsidRPr="009931F4" w:rsidRDefault="009931F4" w:rsidP="009931F4">
      <w:pPr>
        <w:numPr>
          <w:ilvl w:val="0"/>
          <w:numId w:val="33"/>
        </w:numPr>
        <w:ind w:left="284" w:hanging="284"/>
        <w:jc w:val="both"/>
        <w:rPr>
          <w:rFonts w:ascii="Calibri" w:hAnsi="Calibri" w:cs="Calibri"/>
        </w:rPr>
      </w:pPr>
      <w:r>
        <w:rPr>
          <w:rFonts w:asciiTheme="minorHAnsi" w:hAnsiTheme="minorHAnsi" w:cstheme="minorHAnsi"/>
          <w:noProof/>
        </w:rPr>
        <w:t>je v ceni vključena</w:t>
      </w:r>
      <w:r w:rsidRPr="009931F4">
        <w:rPr>
          <w:rFonts w:asciiTheme="minorHAnsi" w:hAnsiTheme="minorHAnsi" w:cstheme="minorHAnsi"/>
          <w:noProof/>
        </w:rPr>
        <w:t xml:space="preserve"> kompletn</w:t>
      </w:r>
      <w:r>
        <w:rPr>
          <w:rFonts w:asciiTheme="minorHAnsi" w:hAnsiTheme="minorHAnsi" w:cstheme="minorHAnsi"/>
          <w:noProof/>
        </w:rPr>
        <w:t>a</w:t>
      </w:r>
      <w:r w:rsidRPr="009931F4">
        <w:rPr>
          <w:rFonts w:asciiTheme="minorHAnsi" w:hAnsiTheme="minorHAnsi" w:cstheme="minorHAnsi"/>
          <w:noProof/>
        </w:rPr>
        <w:t xml:space="preserve"> laboratorijsk</w:t>
      </w:r>
      <w:r>
        <w:rPr>
          <w:rFonts w:asciiTheme="minorHAnsi" w:hAnsiTheme="minorHAnsi" w:cstheme="minorHAnsi"/>
          <w:noProof/>
        </w:rPr>
        <w:t>a</w:t>
      </w:r>
      <w:r w:rsidRPr="009931F4">
        <w:rPr>
          <w:rFonts w:asciiTheme="minorHAnsi" w:hAnsiTheme="minorHAnsi" w:cstheme="minorHAnsi"/>
          <w:noProof/>
        </w:rPr>
        <w:t xml:space="preserve"> tehničn</w:t>
      </w:r>
      <w:r>
        <w:rPr>
          <w:rFonts w:asciiTheme="minorHAnsi" w:hAnsiTheme="minorHAnsi" w:cstheme="minorHAnsi"/>
          <w:noProof/>
        </w:rPr>
        <w:t>a</w:t>
      </w:r>
      <w:r w:rsidRPr="009931F4">
        <w:rPr>
          <w:rFonts w:asciiTheme="minorHAnsi" w:hAnsiTheme="minorHAnsi" w:cstheme="minorHAnsi"/>
          <w:noProof/>
        </w:rPr>
        <w:t xml:space="preserve"> oprem</w:t>
      </w:r>
      <w:r>
        <w:rPr>
          <w:rFonts w:asciiTheme="minorHAnsi" w:hAnsiTheme="minorHAnsi" w:cstheme="minorHAnsi"/>
          <w:noProof/>
        </w:rPr>
        <w:t>a</w:t>
      </w:r>
      <w:r w:rsidRPr="009931F4">
        <w:rPr>
          <w:rFonts w:asciiTheme="minorHAnsi" w:hAnsiTheme="minorHAnsi" w:cstheme="minorHAnsi"/>
          <w:noProof/>
        </w:rPr>
        <w:t>, potrebn</w:t>
      </w:r>
      <w:r>
        <w:rPr>
          <w:rFonts w:asciiTheme="minorHAnsi" w:hAnsiTheme="minorHAnsi" w:cstheme="minorHAnsi"/>
          <w:noProof/>
        </w:rPr>
        <w:t>a</w:t>
      </w:r>
      <w:r w:rsidRPr="009931F4">
        <w:rPr>
          <w:rFonts w:asciiTheme="minorHAnsi" w:hAnsiTheme="minorHAnsi" w:cstheme="minorHAnsi"/>
          <w:noProof/>
        </w:rPr>
        <w:t xml:space="preserve"> za uporabo kita HerdChek BSE-Scrapie Antigen (IDEXX)</w:t>
      </w:r>
      <w:r>
        <w:rPr>
          <w:rFonts w:asciiTheme="minorHAnsi" w:hAnsiTheme="minorHAnsi" w:cstheme="minorHAnsi"/>
          <w:noProof/>
        </w:rPr>
        <w:t>, kakor tudi eventualno servisiranje in vzdrževanje opreme,</w:t>
      </w:r>
    </w:p>
    <w:p w14:paraId="52CF9FC3" w14:textId="524DF37E" w:rsidR="003C756D" w:rsidRPr="009931F4" w:rsidRDefault="00DE1754" w:rsidP="00852668">
      <w:pPr>
        <w:numPr>
          <w:ilvl w:val="0"/>
          <w:numId w:val="33"/>
        </w:numPr>
        <w:ind w:left="284" w:hanging="284"/>
        <w:jc w:val="both"/>
        <w:rPr>
          <w:rFonts w:ascii="Calibri" w:hAnsi="Calibri" w:cs="Calibri"/>
        </w:rPr>
      </w:pPr>
      <w:r w:rsidRPr="0046799E">
        <w:rPr>
          <w:rFonts w:ascii="Calibri" w:hAnsi="Calibri" w:cs="Calibri"/>
        </w:rPr>
        <w:t>so ponujene cene fiksne in se v času do zaključka dobave in izpolnitev pogodbenih obveznosti ne bodo spremenile.</w:t>
      </w:r>
    </w:p>
    <w:p w14:paraId="68833AFB" w14:textId="77777777" w:rsidR="002A5F67" w:rsidRDefault="002A5F67" w:rsidP="003C756D">
      <w:pPr>
        <w:pBdr>
          <w:top w:val="single" w:sz="4" w:space="1" w:color="auto"/>
          <w:left w:val="single" w:sz="4" w:space="4" w:color="auto"/>
          <w:bottom w:val="single" w:sz="4" w:space="1" w:color="auto"/>
          <w:right w:val="single" w:sz="4" w:space="4" w:color="auto"/>
        </w:pBdr>
        <w:rPr>
          <w:rFonts w:ascii="Calibri" w:hAnsi="Calibri" w:cs="Arial"/>
        </w:rPr>
      </w:pPr>
    </w:p>
    <w:p w14:paraId="6F0904EF" w14:textId="3E6FF7D3" w:rsidR="00852668" w:rsidRDefault="00852668" w:rsidP="003C756D">
      <w:pPr>
        <w:pBdr>
          <w:top w:val="single" w:sz="4" w:space="1" w:color="auto"/>
          <w:left w:val="single" w:sz="4" w:space="4" w:color="auto"/>
          <w:bottom w:val="single" w:sz="4" w:space="1" w:color="auto"/>
          <w:right w:val="single" w:sz="4" w:space="4" w:color="auto"/>
        </w:pBdr>
        <w:rPr>
          <w:rFonts w:ascii="Calibri" w:hAnsi="Calibri" w:cs="Arial"/>
        </w:rPr>
      </w:pPr>
      <w:r w:rsidRPr="008C2F42">
        <w:rPr>
          <w:rFonts w:ascii="Calibri" w:hAnsi="Calibri" w:cs="Arial"/>
        </w:rPr>
        <w:t xml:space="preserve">Veljavnost </w:t>
      </w:r>
      <w:r w:rsidR="00015D90">
        <w:rPr>
          <w:rFonts w:ascii="Calibri" w:hAnsi="Calibri" w:cs="Arial"/>
        </w:rPr>
        <w:t>predračuna</w:t>
      </w:r>
      <w:r w:rsidRPr="008C2F42">
        <w:rPr>
          <w:rFonts w:ascii="Calibri" w:hAnsi="Calibri" w:cs="Arial"/>
          <w:b/>
        </w:rPr>
        <w:t>:_________</w:t>
      </w:r>
      <w:r w:rsidR="003C756D">
        <w:rPr>
          <w:rFonts w:ascii="Calibri" w:hAnsi="Calibri" w:cs="Arial"/>
          <w:b/>
        </w:rPr>
        <w:t>___________</w:t>
      </w:r>
      <w:r w:rsidRPr="008C2F42">
        <w:rPr>
          <w:rFonts w:ascii="Calibri" w:hAnsi="Calibri" w:cs="Arial"/>
          <w:b/>
        </w:rPr>
        <w:t xml:space="preserve"> dni</w:t>
      </w:r>
      <w:r w:rsidRPr="008C2F42">
        <w:rPr>
          <w:rFonts w:ascii="Calibri" w:hAnsi="Calibri" w:cs="Arial"/>
        </w:rPr>
        <w:t xml:space="preserve"> od skrajnega roka za oddajo ponudb (</w:t>
      </w:r>
      <w:r w:rsidRPr="008C2F42">
        <w:rPr>
          <w:rFonts w:ascii="Calibri" w:hAnsi="Calibri" w:cs="Arial"/>
          <w:b/>
        </w:rPr>
        <w:t>najmanj 120 dni</w:t>
      </w:r>
      <w:r w:rsidRPr="008C2F42">
        <w:rPr>
          <w:rFonts w:ascii="Calibri" w:hAnsi="Calibri" w:cs="Arial"/>
        </w:rPr>
        <w:t>).</w:t>
      </w:r>
    </w:p>
    <w:p w14:paraId="480F38F7" w14:textId="77777777" w:rsidR="003E4A80" w:rsidRDefault="003E4A80" w:rsidP="00015D90">
      <w:pPr>
        <w:rPr>
          <w:rFonts w:ascii="Calibri" w:hAnsi="Calibri" w:cs="Arial"/>
        </w:rPr>
      </w:pPr>
    </w:p>
    <w:p w14:paraId="0B092431" w14:textId="77777777" w:rsidR="00852668" w:rsidRPr="00852668" w:rsidRDefault="00852668">
      <w:pPr>
        <w:rPr>
          <w:rFonts w:ascii="Calibri" w:hAnsi="Calibri"/>
        </w:rPr>
      </w:pPr>
      <w:r>
        <w:rPr>
          <w:lang w:eastAsia="en-US"/>
        </w:rPr>
        <w:br w:type="page"/>
      </w:r>
    </w:p>
    <w:p w14:paraId="4857720A" w14:textId="115473CD" w:rsidR="006709FF" w:rsidRPr="008C2F42" w:rsidRDefault="002A5E64" w:rsidP="006709FF">
      <w:pPr>
        <w:pStyle w:val="Naslov2"/>
        <w:rPr>
          <w:rFonts w:ascii="Calibri" w:hAnsi="Calibri"/>
          <w:sz w:val="24"/>
          <w:szCs w:val="24"/>
        </w:rPr>
      </w:pPr>
      <w:bookmarkStart w:id="5" w:name="_Toc45017859"/>
      <w:r>
        <w:rPr>
          <w:rFonts w:ascii="Calibri" w:hAnsi="Calibri"/>
          <w:sz w:val="24"/>
          <w:szCs w:val="24"/>
        </w:rPr>
        <w:lastRenderedPageBreak/>
        <w:t xml:space="preserve">Razpisni obrazec št. </w:t>
      </w:r>
      <w:r w:rsidR="005D5F24">
        <w:rPr>
          <w:rFonts w:ascii="Calibri" w:hAnsi="Calibri"/>
          <w:sz w:val="24"/>
          <w:szCs w:val="24"/>
        </w:rPr>
        <w:t>4</w:t>
      </w:r>
      <w:r w:rsidR="00F7604F">
        <w:rPr>
          <w:rFonts w:ascii="Calibri" w:hAnsi="Calibri"/>
          <w:sz w:val="24"/>
          <w:szCs w:val="24"/>
        </w:rPr>
        <w:t xml:space="preserve">.1. </w:t>
      </w:r>
      <w:r w:rsidR="00D37608" w:rsidRPr="008C2F42">
        <w:rPr>
          <w:rFonts w:ascii="Calibri" w:hAnsi="Calibri"/>
          <w:sz w:val="24"/>
          <w:szCs w:val="24"/>
        </w:rPr>
        <w:t xml:space="preserve"> </w:t>
      </w:r>
      <w:r w:rsidR="00A05241" w:rsidRPr="0046799E">
        <w:rPr>
          <w:rFonts w:ascii="Calibri" w:hAnsi="Calibri" w:cs="Calibri"/>
          <w:sz w:val="24"/>
          <w:szCs w:val="24"/>
        </w:rPr>
        <w:t>SPOSOBNOST ZA OPRAVLJANJE POKLICNE DEJAVNOSTI</w:t>
      </w:r>
      <w:bookmarkEnd w:id="5"/>
    </w:p>
    <w:p w14:paraId="5DBEC199" w14:textId="77777777" w:rsidR="006709FF" w:rsidRPr="008C2F42" w:rsidRDefault="006709FF" w:rsidP="006709FF">
      <w:pPr>
        <w:rPr>
          <w:rFonts w:ascii="Calibri" w:hAnsi="Calibri"/>
          <w:lang w:eastAsia="en-US"/>
        </w:rPr>
      </w:pPr>
    </w:p>
    <w:p w14:paraId="7A15EDDC" w14:textId="77777777" w:rsidR="006709FF" w:rsidRPr="008C2F42" w:rsidRDefault="006709FF" w:rsidP="006709FF">
      <w:pPr>
        <w:rPr>
          <w:rFonts w:ascii="Calibri" w:hAnsi="Calibri" w:cs="Arial"/>
        </w:rPr>
      </w:pPr>
    </w:p>
    <w:p w14:paraId="3653049D" w14:textId="77777777" w:rsidR="006709FF" w:rsidRPr="008C2F42" w:rsidRDefault="006709FF" w:rsidP="006709FF">
      <w:pPr>
        <w:rPr>
          <w:rFonts w:ascii="Calibri" w:hAnsi="Calibri" w:cs="Arial"/>
          <w:sz w:val="22"/>
          <w:szCs w:val="22"/>
        </w:rPr>
      </w:pPr>
      <w:r w:rsidRPr="008C2F42">
        <w:rPr>
          <w:rFonts w:ascii="Calibri" w:hAnsi="Calibri" w:cs="Arial"/>
          <w:sz w:val="22"/>
          <w:szCs w:val="22"/>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6709FF" w:rsidRPr="008C2F42" w14:paraId="41C53F5D" w14:textId="77777777" w:rsidTr="00C42B3B">
        <w:trPr>
          <w:cantSplit/>
          <w:trHeight w:hRule="exact" w:val="567"/>
        </w:trPr>
        <w:tc>
          <w:tcPr>
            <w:tcW w:w="2050" w:type="dxa"/>
            <w:vAlign w:val="center"/>
          </w:tcPr>
          <w:p w14:paraId="29E4BFE5" w14:textId="77777777" w:rsidR="006709FF" w:rsidRPr="008C2F42" w:rsidRDefault="006709FF" w:rsidP="00C42B3B">
            <w:pPr>
              <w:pStyle w:val="Glava"/>
              <w:tabs>
                <w:tab w:val="clear" w:pos="4536"/>
                <w:tab w:val="clear" w:pos="9072"/>
              </w:tabs>
              <w:rPr>
                <w:rFonts w:ascii="Calibri" w:hAnsi="Calibri" w:cs="Arial"/>
                <w:sz w:val="22"/>
                <w:szCs w:val="22"/>
              </w:rPr>
            </w:pPr>
            <w:r w:rsidRPr="008C2F42">
              <w:rPr>
                <w:rFonts w:ascii="Calibri" w:hAnsi="Calibri" w:cs="Arial"/>
                <w:sz w:val="22"/>
                <w:szCs w:val="22"/>
              </w:rPr>
              <w:t xml:space="preserve">Naziv </w:t>
            </w:r>
          </w:p>
        </w:tc>
        <w:tc>
          <w:tcPr>
            <w:tcW w:w="7092" w:type="dxa"/>
            <w:tcBorders>
              <w:left w:val="nil"/>
            </w:tcBorders>
            <w:vAlign w:val="center"/>
          </w:tcPr>
          <w:p w14:paraId="47A28B42" w14:textId="77777777" w:rsidR="006709FF" w:rsidRPr="008C2F42" w:rsidRDefault="006709FF" w:rsidP="00C42B3B">
            <w:pPr>
              <w:pStyle w:val="Glava"/>
              <w:tabs>
                <w:tab w:val="clear" w:pos="4536"/>
                <w:tab w:val="clear" w:pos="9072"/>
              </w:tabs>
              <w:rPr>
                <w:rFonts w:ascii="Calibri" w:hAnsi="Calibri" w:cs="Arial"/>
                <w:sz w:val="22"/>
                <w:szCs w:val="22"/>
              </w:rPr>
            </w:pPr>
          </w:p>
        </w:tc>
      </w:tr>
      <w:tr w:rsidR="006709FF" w:rsidRPr="008C2F42" w14:paraId="12F05A94" w14:textId="77777777" w:rsidTr="00C42B3B">
        <w:trPr>
          <w:cantSplit/>
          <w:trHeight w:hRule="exact" w:val="567"/>
        </w:trPr>
        <w:tc>
          <w:tcPr>
            <w:tcW w:w="2050" w:type="dxa"/>
            <w:vAlign w:val="center"/>
          </w:tcPr>
          <w:p w14:paraId="471CAB33" w14:textId="77777777" w:rsidR="006709FF" w:rsidRPr="008C2F42" w:rsidRDefault="006709FF" w:rsidP="00C42B3B">
            <w:pPr>
              <w:pStyle w:val="Glava"/>
              <w:tabs>
                <w:tab w:val="clear" w:pos="4536"/>
                <w:tab w:val="clear" w:pos="9072"/>
              </w:tabs>
              <w:rPr>
                <w:rFonts w:ascii="Calibri" w:hAnsi="Calibri" w:cs="Arial"/>
                <w:sz w:val="22"/>
                <w:szCs w:val="22"/>
              </w:rPr>
            </w:pPr>
            <w:r w:rsidRPr="008C2F42">
              <w:rPr>
                <w:rFonts w:ascii="Calibri" w:hAnsi="Calibri" w:cs="Arial"/>
                <w:sz w:val="22"/>
                <w:szCs w:val="22"/>
              </w:rPr>
              <w:t xml:space="preserve">Naslov in sedež </w:t>
            </w:r>
          </w:p>
        </w:tc>
        <w:tc>
          <w:tcPr>
            <w:tcW w:w="7092" w:type="dxa"/>
            <w:tcBorders>
              <w:left w:val="nil"/>
            </w:tcBorders>
            <w:vAlign w:val="center"/>
          </w:tcPr>
          <w:p w14:paraId="31E0AA41" w14:textId="77777777" w:rsidR="006709FF" w:rsidRPr="008C2F42" w:rsidRDefault="006709FF" w:rsidP="00C42B3B">
            <w:pPr>
              <w:pStyle w:val="Glava"/>
              <w:tabs>
                <w:tab w:val="clear" w:pos="4536"/>
                <w:tab w:val="clear" w:pos="9072"/>
              </w:tabs>
              <w:rPr>
                <w:rFonts w:ascii="Calibri" w:hAnsi="Calibri" w:cs="Arial"/>
                <w:sz w:val="22"/>
                <w:szCs w:val="22"/>
              </w:rPr>
            </w:pPr>
          </w:p>
        </w:tc>
      </w:tr>
    </w:tbl>
    <w:p w14:paraId="29CFA6E0" w14:textId="574314D0" w:rsidR="006709FF" w:rsidRDefault="006709FF" w:rsidP="006709FF">
      <w:pPr>
        <w:rPr>
          <w:rFonts w:ascii="Calibri" w:hAnsi="Calibri" w:cs="Arial"/>
          <w:b/>
          <w:sz w:val="22"/>
          <w:szCs w:val="22"/>
        </w:rPr>
      </w:pPr>
    </w:p>
    <w:p w14:paraId="43824821" w14:textId="77777777" w:rsidR="00A05241" w:rsidRPr="008C2F42" w:rsidRDefault="00A05241" w:rsidP="006709FF">
      <w:pPr>
        <w:rPr>
          <w:rFonts w:ascii="Calibri" w:hAnsi="Calibri" w:cs="Arial"/>
          <w:b/>
          <w:sz w:val="22"/>
          <w:szCs w:val="22"/>
        </w:rPr>
      </w:pPr>
    </w:p>
    <w:p w14:paraId="02769DEC" w14:textId="77777777" w:rsidR="00A05241" w:rsidRPr="00B82F94" w:rsidRDefault="00A05241" w:rsidP="00A05241">
      <w:pPr>
        <w:numPr>
          <w:ilvl w:val="0"/>
          <w:numId w:val="34"/>
        </w:numPr>
        <w:spacing w:line="0" w:lineRule="atLeast"/>
        <w:ind w:left="425" w:hanging="425"/>
        <w:jc w:val="both"/>
        <w:rPr>
          <w:rFonts w:ascii="Calibri" w:hAnsi="Calibri" w:cs="Calibri"/>
          <w:color w:val="000000"/>
        </w:rPr>
      </w:pPr>
      <w:r w:rsidRPr="0046799E">
        <w:rPr>
          <w:rFonts w:ascii="Calibri" w:hAnsi="Calibri" w:cs="Calibri"/>
        </w:rPr>
        <w:t>Naročniku, Univerza v Ljubljani, Veterinarska fakulteta, Gerbičeva 60, 1000 Ljubljana, izjavljamo</w:t>
      </w:r>
      <w:r w:rsidRPr="0046799E">
        <w:rPr>
          <w:rFonts w:ascii="Calibri" w:hAnsi="Calibri" w:cs="Calibri"/>
          <w:color w:val="000000"/>
        </w:rPr>
        <w:t>, da izpolnjujemo pogoje za opravljanje dejavnosti, ki je predmet javnega naročila in imamo veljavno registracijo za opravljanje dejavnosti v skladu s predpisi</w:t>
      </w:r>
      <w:r>
        <w:rPr>
          <w:rFonts w:ascii="Calibri" w:hAnsi="Calibri" w:cs="Calibri"/>
          <w:color w:val="000000"/>
        </w:rPr>
        <w:t xml:space="preserve"> ter smo </w:t>
      </w:r>
      <w:r w:rsidRPr="00B82F94">
        <w:rPr>
          <w:rFonts w:asciiTheme="minorHAnsi" w:hAnsiTheme="minorHAnsi" w:cstheme="minorHAnsi"/>
        </w:rPr>
        <w:t xml:space="preserve">pooblaščeni prodajalec </w:t>
      </w:r>
      <w:r>
        <w:rPr>
          <w:rFonts w:asciiTheme="minorHAnsi" w:hAnsiTheme="minorHAnsi" w:cstheme="minorHAnsi"/>
        </w:rPr>
        <w:t>/</w:t>
      </w:r>
      <w:r w:rsidRPr="00B82F94">
        <w:rPr>
          <w:rFonts w:asciiTheme="minorHAnsi" w:hAnsiTheme="minorHAnsi" w:cstheme="minorHAnsi"/>
        </w:rPr>
        <w:t>oz. proizvajalec</w:t>
      </w:r>
      <w:r>
        <w:rPr>
          <w:rFonts w:asciiTheme="minorHAnsi" w:hAnsiTheme="minorHAnsi" w:cstheme="minorHAnsi"/>
        </w:rPr>
        <w:t xml:space="preserve">/ </w:t>
      </w:r>
      <w:r w:rsidRPr="00B82F94">
        <w:rPr>
          <w:rFonts w:asciiTheme="minorHAnsi" w:hAnsiTheme="minorHAnsi" w:cstheme="minorHAnsi"/>
          <w:noProof/>
        </w:rPr>
        <w:t>HerdChek BSE-Scrapie Antigen kitov.</w:t>
      </w:r>
    </w:p>
    <w:p w14:paraId="1B95126C" w14:textId="7815E849" w:rsidR="00A05241" w:rsidRDefault="00A05241" w:rsidP="00A05241">
      <w:pPr>
        <w:spacing w:line="0" w:lineRule="atLeast"/>
        <w:jc w:val="both"/>
        <w:rPr>
          <w:rFonts w:ascii="Calibri" w:hAnsi="Calibri" w:cs="Calibri"/>
          <w:color w:val="000000"/>
        </w:rPr>
      </w:pPr>
    </w:p>
    <w:p w14:paraId="7B7D319A" w14:textId="77777777" w:rsidR="00A05241" w:rsidRDefault="00A05241" w:rsidP="00A05241">
      <w:pPr>
        <w:spacing w:line="0" w:lineRule="atLeast"/>
        <w:jc w:val="both"/>
        <w:rPr>
          <w:rFonts w:ascii="Calibri" w:hAnsi="Calibri" w:cs="Calibri"/>
          <w:color w:val="000000"/>
        </w:rPr>
      </w:pPr>
    </w:p>
    <w:p w14:paraId="40F068BE" w14:textId="77777777" w:rsidR="00A05241" w:rsidRPr="00B82F94" w:rsidRDefault="00A05241" w:rsidP="00A05241">
      <w:pPr>
        <w:numPr>
          <w:ilvl w:val="0"/>
          <w:numId w:val="34"/>
        </w:numPr>
        <w:spacing w:line="0" w:lineRule="atLeast"/>
        <w:ind w:left="425" w:hanging="425"/>
        <w:jc w:val="both"/>
        <w:rPr>
          <w:rFonts w:ascii="Calibri" w:hAnsi="Calibri" w:cs="Calibri"/>
          <w:color w:val="000000"/>
        </w:rPr>
      </w:pPr>
      <w:r w:rsidRPr="00B82F94">
        <w:rPr>
          <w:rFonts w:ascii="Calibri" w:eastAsia="Arial Unicode MS" w:hAnsi="Calibri" w:cs="Calibri"/>
          <w:color w:val="000000"/>
          <w:lang w:bidi="sl-SI"/>
        </w:rPr>
        <w:t>Obvezujemo se, da bomo v</w:t>
      </w:r>
      <w:r w:rsidRPr="00B82F94">
        <w:rPr>
          <w:rFonts w:asciiTheme="minorHAnsi" w:hAnsiTheme="minorHAnsi" w:cstheme="minorHAnsi"/>
          <w:noProof/>
        </w:rPr>
        <w:t xml:space="preserve"> času trajanja naročila zagotavljali kompletno laboratorijsko tehnično opremo, potrebno za uporabo kita HerdChek BSE-Scrapie Antigen (IDEXX), brezplačno. </w:t>
      </w:r>
      <w:r>
        <w:rPr>
          <w:rFonts w:asciiTheme="minorHAnsi" w:hAnsiTheme="minorHAnsi" w:cstheme="minorHAnsi"/>
          <w:noProof/>
        </w:rPr>
        <w:t>Na opremi bomo izvajali vse potrebno s</w:t>
      </w:r>
      <w:r w:rsidRPr="00B82F94">
        <w:rPr>
          <w:rFonts w:asciiTheme="minorHAnsi" w:hAnsiTheme="minorHAnsi" w:cstheme="minorHAnsi"/>
          <w:noProof/>
        </w:rPr>
        <w:t>ervisiranje</w:t>
      </w:r>
      <w:r>
        <w:rPr>
          <w:rFonts w:asciiTheme="minorHAnsi" w:hAnsiTheme="minorHAnsi" w:cstheme="minorHAnsi"/>
          <w:noProof/>
        </w:rPr>
        <w:t>,</w:t>
      </w:r>
      <w:r w:rsidRPr="0046799E">
        <w:rPr>
          <w:rFonts w:ascii="Calibri" w:eastAsia="Arial Unicode MS" w:hAnsi="Calibri" w:cs="Calibri"/>
          <w:color w:val="000000"/>
          <w:lang w:bidi="sl-SI"/>
        </w:rPr>
        <w:t xml:space="preserve"> vzdrževanje in </w:t>
      </w:r>
      <w:r>
        <w:rPr>
          <w:rFonts w:ascii="Calibri" w:eastAsia="Arial Unicode MS" w:hAnsi="Calibri" w:cs="Calibri"/>
          <w:color w:val="000000"/>
          <w:lang w:bidi="sl-SI"/>
        </w:rPr>
        <w:t xml:space="preserve">eventualna </w:t>
      </w:r>
      <w:r w:rsidRPr="0046799E">
        <w:rPr>
          <w:rFonts w:ascii="Calibri" w:eastAsia="Arial Unicode MS" w:hAnsi="Calibri" w:cs="Calibri"/>
          <w:color w:val="000000"/>
          <w:lang w:bidi="sl-SI"/>
        </w:rPr>
        <w:t>popravila</w:t>
      </w:r>
      <w:r>
        <w:rPr>
          <w:rFonts w:ascii="Calibri" w:eastAsia="Arial Unicode MS" w:hAnsi="Calibri" w:cs="Calibri"/>
          <w:color w:val="000000"/>
          <w:lang w:bidi="sl-SI"/>
        </w:rPr>
        <w:t>,</w:t>
      </w:r>
      <w:r w:rsidRPr="0046799E">
        <w:rPr>
          <w:rFonts w:ascii="Calibri" w:eastAsia="Arial Unicode MS" w:hAnsi="Calibri" w:cs="Calibri"/>
          <w:color w:val="000000"/>
          <w:lang w:bidi="sl-SI"/>
        </w:rPr>
        <w:t xml:space="preserve"> strokovno in po navodilih proizvajalca opreme</w:t>
      </w:r>
      <w:r>
        <w:rPr>
          <w:rFonts w:ascii="Calibri" w:eastAsia="Arial Unicode MS" w:hAnsi="Calibri" w:cs="Calibri"/>
          <w:color w:val="000000"/>
          <w:lang w:bidi="sl-SI"/>
        </w:rPr>
        <w:t>.</w:t>
      </w:r>
    </w:p>
    <w:p w14:paraId="61EF11A5" w14:textId="77777777" w:rsidR="00A05241" w:rsidRPr="0046799E" w:rsidRDefault="00A05241" w:rsidP="00A05241">
      <w:pPr>
        <w:spacing w:line="0" w:lineRule="atLeast"/>
        <w:jc w:val="both"/>
        <w:rPr>
          <w:rFonts w:ascii="Calibri" w:hAnsi="Calibri" w:cs="Calibri"/>
        </w:rPr>
      </w:pPr>
    </w:p>
    <w:p w14:paraId="2B84D1DE" w14:textId="77777777" w:rsidR="00A05241" w:rsidRPr="0046799E" w:rsidRDefault="00A05241" w:rsidP="00A05241">
      <w:pPr>
        <w:spacing w:line="276" w:lineRule="auto"/>
        <w:jc w:val="both"/>
        <w:rPr>
          <w:rFonts w:ascii="Calibri" w:hAnsi="Calibri" w:cs="Calibri"/>
        </w:rPr>
      </w:pPr>
    </w:p>
    <w:p w14:paraId="2173ECD8" w14:textId="77777777" w:rsidR="00A05241" w:rsidRPr="0046799E" w:rsidRDefault="00A05241" w:rsidP="00A05241">
      <w:pPr>
        <w:pStyle w:val="Naslov"/>
        <w:tabs>
          <w:tab w:val="left" w:pos="0"/>
        </w:tabs>
        <w:overflowPunct w:val="0"/>
        <w:autoSpaceDE w:val="0"/>
        <w:autoSpaceDN w:val="0"/>
        <w:adjustRightInd w:val="0"/>
        <w:jc w:val="left"/>
        <w:textAlignment w:val="baseline"/>
        <w:rPr>
          <w:rFonts w:ascii="Calibri" w:hAnsi="Calibri" w:cs="Calibri"/>
          <w:b w:val="0"/>
          <w:sz w:val="20"/>
        </w:rPr>
      </w:pPr>
    </w:p>
    <w:p w14:paraId="7751E0F9" w14:textId="77777777" w:rsidR="00A05241" w:rsidRDefault="00A05241" w:rsidP="00A05241">
      <w:pPr>
        <w:pStyle w:val="Naslov"/>
        <w:tabs>
          <w:tab w:val="left" w:pos="0"/>
        </w:tabs>
        <w:overflowPunct w:val="0"/>
        <w:autoSpaceDE w:val="0"/>
        <w:autoSpaceDN w:val="0"/>
        <w:adjustRightInd w:val="0"/>
        <w:jc w:val="left"/>
        <w:textAlignment w:val="baseline"/>
        <w:rPr>
          <w:rFonts w:ascii="Calibri" w:hAnsi="Calibri" w:cs="Calibri"/>
          <w:b w:val="0"/>
          <w:sz w:val="20"/>
        </w:rPr>
      </w:pPr>
      <w:r w:rsidRPr="0046799E">
        <w:rPr>
          <w:rFonts w:ascii="Calibri" w:hAnsi="Calibri" w:cs="Calibri"/>
          <w:b w:val="0"/>
          <w:sz w:val="20"/>
        </w:rPr>
        <w:t>Pri izvajanju javnega naročila bodo sodelovali:</w:t>
      </w:r>
    </w:p>
    <w:p w14:paraId="1B30ADBD" w14:textId="77777777" w:rsidR="00A05241" w:rsidRPr="0046799E" w:rsidRDefault="00A05241" w:rsidP="00A05241">
      <w:pPr>
        <w:pStyle w:val="Naslov"/>
        <w:tabs>
          <w:tab w:val="left" w:pos="0"/>
        </w:tabs>
        <w:overflowPunct w:val="0"/>
        <w:autoSpaceDE w:val="0"/>
        <w:autoSpaceDN w:val="0"/>
        <w:adjustRightInd w:val="0"/>
        <w:jc w:val="left"/>
        <w:textAlignment w:val="baseline"/>
        <w:rPr>
          <w:rFonts w:ascii="Calibri" w:hAnsi="Calibri" w:cs="Calibri"/>
          <w:b w:val="0"/>
          <w:sz w:val="20"/>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977"/>
        <w:gridCol w:w="1835"/>
        <w:gridCol w:w="2100"/>
      </w:tblGrid>
      <w:tr w:rsidR="00A05241" w:rsidRPr="0046799E" w14:paraId="050A9C7E" w14:textId="77777777" w:rsidTr="00D01E4A">
        <w:trPr>
          <w:trHeight w:hRule="exact" w:val="28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585FA1C" w14:textId="77777777" w:rsidR="00A05241" w:rsidRPr="0046799E" w:rsidRDefault="00A05241" w:rsidP="00D01E4A">
            <w:pPr>
              <w:spacing w:line="264" w:lineRule="auto"/>
              <w:jc w:val="center"/>
              <w:rPr>
                <w:rFonts w:ascii="Calibri" w:hAnsi="Calibri" w:cs="Calibri"/>
                <w:b/>
                <w:bCs/>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FD8E4D4" w14:textId="77777777" w:rsidR="00A05241" w:rsidRPr="0046799E" w:rsidRDefault="00A05241" w:rsidP="00D01E4A">
            <w:pPr>
              <w:spacing w:line="264" w:lineRule="auto"/>
              <w:jc w:val="center"/>
              <w:rPr>
                <w:rFonts w:ascii="Calibri" w:hAnsi="Calibri" w:cs="Calibri"/>
                <w:bCs/>
                <w:sz w:val="18"/>
                <w:szCs w:val="18"/>
              </w:rPr>
            </w:pPr>
            <w:r w:rsidRPr="0046799E">
              <w:rPr>
                <w:rFonts w:ascii="Calibri" w:hAnsi="Calibri" w:cs="Calibri"/>
                <w:bCs/>
                <w:sz w:val="18"/>
                <w:szCs w:val="18"/>
              </w:rPr>
              <w:t>IME IN PRIIMEK</w:t>
            </w:r>
          </w:p>
          <w:p w14:paraId="6ECF7EFE" w14:textId="77777777" w:rsidR="00A05241" w:rsidRPr="0046799E" w:rsidRDefault="00A05241" w:rsidP="00D01E4A">
            <w:pPr>
              <w:spacing w:line="264" w:lineRule="auto"/>
              <w:jc w:val="center"/>
              <w:rPr>
                <w:rFonts w:ascii="Calibri" w:hAnsi="Calibri" w:cs="Calibri"/>
                <w:bCs/>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14:paraId="2947B85B" w14:textId="77777777" w:rsidR="00A05241" w:rsidRPr="0046799E" w:rsidRDefault="00A05241" w:rsidP="00D01E4A">
            <w:pPr>
              <w:spacing w:line="264" w:lineRule="auto"/>
              <w:jc w:val="center"/>
              <w:rPr>
                <w:rFonts w:ascii="Calibri" w:hAnsi="Calibri" w:cs="Calibri"/>
                <w:bCs/>
                <w:sz w:val="18"/>
                <w:szCs w:val="18"/>
              </w:rPr>
            </w:pPr>
            <w:r w:rsidRPr="0046799E">
              <w:rPr>
                <w:rFonts w:ascii="Calibri" w:hAnsi="Calibri" w:cs="Calibri"/>
                <w:bCs/>
                <w:sz w:val="18"/>
                <w:szCs w:val="18"/>
              </w:rPr>
              <w:t>TELEFON</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3F784C0E" w14:textId="77777777" w:rsidR="00A05241" w:rsidRPr="0046799E" w:rsidRDefault="00A05241" w:rsidP="00D01E4A">
            <w:pPr>
              <w:spacing w:line="264" w:lineRule="auto"/>
              <w:jc w:val="center"/>
              <w:rPr>
                <w:rFonts w:ascii="Calibri" w:hAnsi="Calibri" w:cs="Calibri"/>
                <w:bCs/>
                <w:sz w:val="18"/>
                <w:szCs w:val="18"/>
              </w:rPr>
            </w:pPr>
            <w:r w:rsidRPr="0046799E">
              <w:rPr>
                <w:rFonts w:ascii="Calibri" w:hAnsi="Calibri" w:cs="Calibri"/>
                <w:bCs/>
                <w:sz w:val="18"/>
                <w:szCs w:val="18"/>
              </w:rPr>
              <w:t>E-POŠTA</w:t>
            </w:r>
          </w:p>
        </w:tc>
      </w:tr>
      <w:tr w:rsidR="00A05241" w:rsidRPr="0046799E" w14:paraId="54F1817B" w14:textId="77777777" w:rsidTr="00D01E4A">
        <w:trPr>
          <w:trHeight w:hRule="exact" w:val="733"/>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22345E" w14:textId="77777777" w:rsidR="00A05241" w:rsidRPr="0046799E" w:rsidRDefault="00A05241" w:rsidP="00D01E4A">
            <w:pPr>
              <w:spacing w:line="264" w:lineRule="auto"/>
              <w:rPr>
                <w:rFonts w:ascii="Calibri" w:hAnsi="Calibri" w:cs="Calibri"/>
                <w:sz w:val="18"/>
                <w:szCs w:val="18"/>
              </w:rPr>
            </w:pPr>
          </w:p>
          <w:p w14:paraId="523F9C2A" w14:textId="77777777" w:rsidR="00A05241" w:rsidRPr="0046799E" w:rsidRDefault="00A05241" w:rsidP="00D01E4A">
            <w:pPr>
              <w:spacing w:line="264" w:lineRule="auto"/>
              <w:rPr>
                <w:rFonts w:ascii="Calibri" w:hAnsi="Calibri" w:cs="Calibri"/>
                <w:sz w:val="18"/>
                <w:szCs w:val="18"/>
              </w:rPr>
            </w:pPr>
            <w:r w:rsidRPr="0046799E">
              <w:rPr>
                <w:rFonts w:ascii="Calibri" w:hAnsi="Calibri" w:cs="Calibri"/>
                <w:sz w:val="18"/>
                <w:szCs w:val="18"/>
              </w:rPr>
              <w:t>SKRBNIK POGODBE</w:t>
            </w:r>
          </w:p>
          <w:p w14:paraId="6D56E2EE" w14:textId="77777777" w:rsidR="00A05241" w:rsidRPr="0046799E" w:rsidRDefault="00A05241" w:rsidP="00D01E4A">
            <w:pPr>
              <w:spacing w:line="264" w:lineRule="auto"/>
              <w:rPr>
                <w:rFonts w:ascii="Calibri" w:hAnsi="Calibri" w:cs="Calibri"/>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94CB5FA" w14:textId="77777777" w:rsidR="00A05241" w:rsidRPr="0046799E" w:rsidRDefault="00A05241" w:rsidP="00D01E4A">
            <w:pPr>
              <w:spacing w:line="264" w:lineRule="auto"/>
              <w:jc w:val="center"/>
              <w:rPr>
                <w:rFonts w:ascii="Calibri" w:hAnsi="Calibri" w:cs="Calibri"/>
                <w:sz w:val="18"/>
                <w:szCs w:val="18"/>
              </w:rPr>
            </w:pPr>
          </w:p>
          <w:p w14:paraId="4EEE18DA" w14:textId="77777777" w:rsidR="00A05241" w:rsidRPr="0046799E" w:rsidRDefault="00A05241" w:rsidP="00D01E4A">
            <w:pPr>
              <w:spacing w:line="264" w:lineRule="auto"/>
              <w:rPr>
                <w:rFonts w:ascii="Calibri" w:hAnsi="Calibri" w:cs="Calibri"/>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14:paraId="1F3C45A7" w14:textId="77777777" w:rsidR="00A05241" w:rsidRPr="0046799E" w:rsidRDefault="00A05241" w:rsidP="00D01E4A">
            <w:pPr>
              <w:spacing w:line="264" w:lineRule="auto"/>
              <w:rPr>
                <w:rFonts w:ascii="Calibri" w:hAnsi="Calibri" w:cs="Calibri"/>
                <w:sz w:val="18"/>
                <w:szCs w:val="18"/>
              </w:rPr>
            </w:pPr>
          </w:p>
          <w:p w14:paraId="6648E511" w14:textId="77777777" w:rsidR="00A05241" w:rsidRPr="0046799E" w:rsidRDefault="00A05241" w:rsidP="00D01E4A">
            <w:pPr>
              <w:spacing w:line="264" w:lineRule="auto"/>
              <w:rPr>
                <w:rFonts w:ascii="Calibri" w:hAnsi="Calibri" w:cs="Calibri"/>
                <w:sz w:val="18"/>
                <w:szCs w:val="18"/>
              </w:rPr>
            </w:pP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1588AF5F" w14:textId="77777777" w:rsidR="00A05241" w:rsidRPr="0046799E" w:rsidRDefault="00A05241" w:rsidP="00D01E4A">
            <w:pPr>
              <w:spacing w:line="264" w:lineRule="auto"/>
              <w:jc w:val="center"/>
              <w:rPr>
                <w:rFonts w:ascii="Calibri" w:hAnsi="Calibri" w:cs="Calibri"/>
                <w:sz w:val="18"/>
                <w:szCs w:val="18"/>
              </w:rPr>
            </w:pPr>
          </w:p>
          <w:p w14:paraId="37BC7C18" w14:textId="77777777" w:rsidR="00A05241" w:rsidRPr="0046799E" w:rsidRDefault="00A05241" w:rsidP="00D01E4A">
            <w:pPr>
              <w:spacing w:line="264" w:lineRule="auto"/>
              <w:jc w:val="center"/>
              <w:rPr>
                <w:rFonts w:ascii="Calibri" w:hAnsi="Calibri" w:cs="Calibri"/>
                <w:sz w:val="18"/>
                <w:szCs w:val="18"/>
              </w:rPr>
            </w:pPr>
          </w:p>
        </w:tc>
      </w:tr>
      <w:tr w:rsidR="00A05241" w:rsidRPr="0046799E" w14:paraId="35A554BE" w14:textId="77777777" w:rsidTr="00D01E4A">
        <w:trPr>
          <w:trHeight w:hRule="exact" w:val="851"/>
        </w:trPr>
        <w:tc>
          <w:tcPr>
            <w:tcW w:w="2268" w:type="dxa"/>
            <w:tcBorders>
              <w:left w:val="single" w:sz="4" w:space="0" w:color="auto"/>
              <w:right w:val="single" w:sz="4" w:space="0" w:color="auto"/>
            </w:tcBorders>
            <w:shd w:val="clear" w:color="auto" w:fill="auto"/>
            <w:vAlign w:val="center"/>
          </w:tcPr>
          <w:p w14:paraId="50012094" w14:textId="77777777" w:rsidR="00A05241" w:rsidRPr="0046799E" w:rsidRDefault="00A05241" w:rsidP="00D01E4A">
            <w:pPr>
              <w:spacing w:line="264" w:lineRule="auto"/>
              <w:rPr>
                <w:rFonts w:ascii="Calibri" w:hAnsi="Calibri" w:cs="Calibri"/>
                <w:sz w:val="18"/>
                <w:szCs w:val="18"/>
              </w:rPr>
            </w:pPr>
            <w:r w:rsidRPr="0046799E">
              <w:rPr>
                <w:rFonts w:ascii="Calibri" w:hAnsi="Calibri" w:cs="Calibri"/>
                <w:sz w:val="18"/>
                <w:szCs w:val="18"/>
              </w:rPr>
              <w:t>OSEBA, ODGOVORNA ZA SPREJEM REKLAMACIJ</w:t>
            </w:r>
          </w:p>
        </w:tc>
        <w:tc>
          <w:tcPr>
            <w:tcW w:w="2977" w:type="dxa"/>
            <w:tcBorders>
              <w:top w:val="single" w:sz="4" w:space="0" w:color="auto"/>
              <w:left w:val="single" w:sz="4" w:space="0" w:color="auto"/>
              <w:right w:val="single" w:sz="4" w:space="0" w:color="auto"/>
            </w:tcBorders>
            <w:shd w:val="clear" w:color="auto" w:fill="auto"/>
            <w:vAlign w:val="center"/>
          </w:tcPr>
          <w:p w14:paraId="564B9FE3" w14:textId="77777777" w:rsidR="00A05241" w:rsidRPr="0046799E" w:rsidRDefault="00A05241" w:rsidP="00D01E4A">
            <w:pPr>
              <w:spacing w:line="264" w:lineRule="auto"/>
              <w:jc w:val="center"/>
              <w:rPr>
                <w:rFonts w:ascii="Calibri" w:hAnsi="Calibri" w:cs="Calibri"/>
                <w:sz w:val="18"/>
                <w:szCs w:val="18"/>
              </w:rPr>
            </w:pPr>
          </w:p>
        </w:tc>
        <w:tc>
          <w:tcPr>
            <w:tcW w:w="1835" w:type="dxa"/>
            <w:tcBorders>
              <w:top w:val="single" w:sz="4" w:space="0" w:color="auto"/>
              <w:left w:val="single" w:sz="4" w:space="0" w:color="auto"/>
              <w:right w:val="single" w:sz="4" w:space="0" w:color="auto"/>
            </w:tcBorders>
            <w:shd w:val="clear" w:color="auto" w:fill="auto"/>
            <w:vAlign w:val="center"/>
          </w:tcPr>
          <w:p w14:paraId="2E41A44D" w14:textId="77777777" w:rsidR="00A05241" w:rsidRPr="0046799E" w:rsidRDefault="00A05241" w:rsidP="00D01E4A">
            <w:pPr>
              <w:spacing w:line="264" w:lineRule="auto"/>
              <w:jc w:val="center"/>
              <w:rPr>
                <w:rFonts w:ascii="Calibri" w:hAnsi="Calibri" w:cs="Calibri"/>
                <w:sz w:val="18"/>
                <w:szCs w:val="18"/>
              </w:rPr>
            </w:pPr>
          </w:p>
        </w:tc>
        <w:tc>
          <w:tcPr>
            <w:tcW w:w="2100" w:type="dxa"/>
            <w:tcBorders>
              <w:top w:val="single" w:sz="4" w:space="0" w:color="auto"/>
              <w:left w:val="single" w:sz="4" w:space="0" w:color="auto"/>
              <w:right w:val="single" w:sz="4" w:space="0" w:color="auto"/>
            </w:tcBorders>
            <w:shd w:val="clear" w:color="auto" w:fill="auto"/>
            <w:vAlign w:val="center"/>
          </w:tcPr>
          <w:p w14:paraId="2748F9D6" w14:textId="77777777" w:rsidR="00A05241" w:rsidRPr="0046799E" w:rsidRDefault="00A05241" w:rsidP="00D01E4A">
            <w:pPr>
              <w:spacing w:line="264" w:lineRule="auto"/>
              <w:jc w:val="center"/>
              <w:rPr>
                <w:rFonts w:ascii="Calibri" w:hAnsi="Calibri" w:cs="Calibri"/>
                <w:sz w:val="18"/>
                <w:szCs w:val="18"/>
              </w:rPr>
            </w:pPr>
          </w:p>
        </w:tc>
      </w:tr>
    </w:tbl>
    <w:p w14:paraId="22B0DA3D" w14:textId="77777777" w:rsidR="00A05241" w:rsidRDefault="00A05241" w:rsidP="00A05241">
      <w:pPr>
        <w:rPr>
          <w:rFonts w:ascii="Calibri" w:hAnsi="Calibri" w:cs="Calibri"/>
          <w:b/>
        </w:rPr>
      </w:pPr>
    </w:p>
    <w:p w14:paraId="75B10822" w14:textId="77777777" w:rsidR="00A05241" w:rsidRDefault="00A05241" w:rsidP="00A05241">
      <w:pPr>
        <w:rPr>
          <w:rFonts w:ascii="Calibri" w:hAnsi="Calibri" w:cs="Calibri"/>
          <w:b/>
        </w:rPr>
      </w:pPr>
    </w:p>
    <w:p w14:paraId="2392067A" w14:textId="77777777" w:rsidR="00A05241" w:rsidRDefault="00A05241" w:rsidP="00A05241">
      <w:pPr>
        <w:rPr>
          <w:rFonts w:ascii="Calibri" w:hAnsi="Calibri" w:cs="Calibri"/>
          <w:b/>
        </w:rPr>
      </w:pPr>
    </w:p>
    <w:p w14:paraId="340F2F31" w14:textId="77777777" w:rsidR="00A05241" w:rsidRPr="0046799E" w:rsidRDefault="00A05241" w:rsidP="00A05241">
      <w:pPr>
        <w:rPr>
          <w:rFonts w:ascii="Calibri" w:hAnsi="Calibri" w:cs="Calibri"/>
          <w:b/>
        </w:rPr>
      </w:pPr>
    </w:p>
    <w:p w14:paraId="45923F78" w14:textId="77777777" w:rsidR="00A05241" w:rsidRPr="0046799E" w:rsidRDefault="00A05241" w:rsidP="00A05241">
      <w:pPr>
        <w:rPr>
          <w:rFonts w:ascii="Calibri" w:hAnsi="Calibri" w:cs="Calibri"/>
          <w:b/>
        </w:rPr>
      </w:pPr>
    </w:p>
    <w:p w14:paraId="1699C22D" w14:textId="77777777" w:rsidR="00A05241" w:rsidRPr="005F5D68" w:rsidRDefault="00A05241" w:rsidP="00A05241">
      <w:pPr>
        <w:pStyle w:val="Oznaenseznam"/>
        <w:numPr>
          <w:ilvl w:val="0"/>
          <w:numId w:val="0"/>
        </w:numPr>
        <w:pBdr>
          <w:top w:val="single" w:sz="4" w:space="1" w:color="auto"/>
          <w:left w:val="single" w:sz="4" w:space="0" w:color="auto"/>
          <w:bottom w:val="single" w:sz="4" w:space="1" w:color="auto"/>
          <w:right w:val="single" w:sz="4" w:space="4" w:color="auto"/>
        </w:pBdr>
        <w:rPr>
          <w:rFonts w:cs="Calibri"/>
          <w:b/>
          <w:bCs w:val="0"/>
        </w:rPr>
      </w:pPr>
      <w:r w:rsidRPr="005F5D68">
        <w:rPr>
          <w:rFonts w:cs="Calibri"/>
          <w:b/>
          <w:bCs w:val="0"/>
        </w:rPr>
        <w:t>PRILOGA:</w:t>
      </w:r>
    </w:p>
    <w:p w14:paraId="23BAFB30" w14:textId="77777777" w:rsidR="00A05241" w:rsidRPr="005F5D68" w:rsidRDefault="00A05241" w:rsidP="00A05241">
      <w:pPr>
        <w:pStyle w:val="Oznaenseznam"/>
        <w:pBdr>
          <w:top w:val="single" w:sz="4" w:space="1" w:color="auto"/>
          <w:left w:val="single" w:sz="4" w:space="0" w:color="auto"/>
          <w:bottom w:val="single" w:sz="4" w:space="1" w:color="auto"/>
          <w:right w:val="single" w:sz="4" w:space="4" w:color="auto"/>
        </w:pBdr>
        <w:tabs>
          <w:tab w:val="left" w:pos="284"/>
        </w:tabs>
        <w:ind w:left="284" w:hanging="284"/>
        <w:rPr>
          <w:rFonts w:cs="Calibri"/>
          <w:b/>
          <w:bCs w:val="0"/>
        </w:rPr>
      </w:pPr>
      <w:r w:rsidRPr="005F5D68">
        <w:rPr>
          <w:rFonts w:cs="Calibri"/>
          <w:b/>
          <w:bCs w:val="0"/>
        </w:rPr>
        <w:t xml:space="preserve">Potrdilo proizvajalca </w:t>
      </w:r>
      <w:r>
        <w:rPr>
          <w:rFonts w:cs="Calibri"/>
          <w:b/>
          <w:bCs w:val="0"/>
        </w:rPr>
        <w:t xml:space="preserve">IDEXX </w:t>
      </w:r>
      <w:r w:rsidRPr="00B82F94">
        <w:rPr>
          <w:rFonts w:asciiTheme="minorHAnsi" w:hAnsiTheme="minorHAnsi" w:cstheme="minorHAnsi"/>
          <w:b/>
          <w:bCs w:val="0"/>
          <w:noProof/>
        </w:rPr>
        <w:t>HerdChek BSE-Scrapie Antigen kitov,</w:t>
      </w:r>
      <w:r w:rsidRPr="005F5D68">
        <w:rPr>
          <w:rFonts w:cs="Calibri"/>
          <w:b/>
          <w:bCs w:val="0"/>
        </w:rPr>
        <w:t xml:space="preserve"> da je ponudnik pooblaščen</w:t>
      </w:r>
      <w:r>
        <w:rPr>
          <w:rFonts w:cs="Calibri"/>
          <w:b/>
          <w:bCs w:val="0"/>
        </w:rPr>
        <w:t>i</w:t>
      </w:r>
      <w:r w:rsidRPr="005F5D68">
        <w:rPr>
          <w:rFonts w:cs="Calibri"/>
          <w:b/>
          <w:bCs w:val="0"/>
        </w:rPr>
        <w:t xml:space="preserve"> </w:t>
      </w:r>
      <w:r>
        <w:rPr>
          <w:rFonts w:cs="Calibri"/>
          <w:b/>
          <w:bCs w:val="0"/>
        </w:rPr>
        <w:t>prodajalec ali distributer.</w:t>
      </w:r>
    </w:p>
    <w:p w14:paraId="02538941" w14:textId="77777777" w:rsidR="00A05241" w:rsidRDefault="00A05241">
      <w:pPr>
        <w:rPr>
          <w:rFonts w:ascii="Calibri" w:hAnsi="Calibri"/>
          <w:b/>
          <w:snapToGrid w:val="0"/>
          <w:lang w:eastAsia="en-US"/>
        </w:rPr>
      </w:pPr>
      <w:r>
        <w:rPr>
          <w:rFonts w:ascii="Calibri" w:hAnsi="Calibri"/>
        </w:rPr>
        <w:br w:type="page"/>
      </w:r>
    </w:p>
    <w:p w14:paraId="0DD9DF93" w14:textId="36CA19FB" w:rsidR="00CE03DC" w:rsidRPr="008C2F42" w:rsidRDefault="00CE03DC" w:rsidP="00CE03DC">
      <w:pPr>
        <w:pStyle w:val="Naslov2"/>
        <w:rPr>
          <w:rFonts w:ascii="Calibri" w:hAnsi="Calibri"/>
          <w:sz w:val="24"/>
          <w:szCs w:val="24"/>
        </w:rPr>
      </w:pPr>
      <w:bookmarkStart w:id="6" w:name="_Toc45017860"/>
      <w:r>
        <w:rPr>
          <w:rFonts w:ascii="Calibri" w:hAnsi="Calibri"/>
          <w:sz w:val="24"/>
          <w:szCs w:val="24"/>
        </w:rPr>
        <w:lastRenderedPageBreak/>
        <w:t xml:space="preserve">Razpisni obrazec št. </w:t>
      </w:r>
      <w:r w:rsidR="00C2446F">
        <w:rPr>
          <w:rFonts w:ascii="Calibri" w:hAnsi="Calibri"/>
          <w:sz w:val="24"/>
          <w:szCs w:val="24"/>
        </w:rPr>
        <w:t>4</w:t>
      </w:r>
      <w:r w:rsidR="0036713F">
        <w:rPr>
          <w:rFonts w:ascii="Calibri" w:hAnsi="Calibri"/>
          <w:sz w:val="24"/>
          <w:szCs w:val="24"/>
        </w:rPr>
        <w:t>.2</w:t>
      </w:r>
      <w:r>
        <w:rPr>
          <w:rFonts w:ascii="Calibri" w:hAnsi="Calibri"/>
          <w:sz w:val="24"/>
          <w:szCs w:val="24"/>
        </w:rPr>
        <w:t xml:space="preserve">. </w:t>
      </w:r>
      <w:r w:rsidRPr="008C2F42">
        <w:rPr>
          <w:rFonts w:ascii="Calibri" w:hAnsi="Calibri"/>
          <w:sz w:val="24"/>
          <w:szCs w:val="24"/>
        </w:rPr>
        <w:t xml:space="preserve"> </w:t>
      </w:r>
      <w:r w:rsidRPr="0046799E">
        <w:rPr>
          <w:rFonts w:ascii="Calibri" w:hAnsi="Calibri" w:cs="Calibri"/>
          <w:sz w:val="24"/>
          <w:szCs w:val="24"/>
        </w:rPr>
        <w:t>SOGLASJE PODIZVAJALCA</w:t>
      </w:r>
      <w:bookmarkEnd w:id="6"/>
    </w:p>
    <w:p w14:paraId="7A62B3FC" w14:textId="77777777" w:rsidR="00CE03DC" w:rsidRDefault="00CE03DC" w:rsidP="0004779B">
      <w:pPr>
        <w:pStyle w:val="Naslov2"/>
        <w:rPr>
          <w:rFonts w:ascii="Calibri" w:hAnsi="Calibri"/>
          <w:sz w:val="24"/>
          <w:szCs w:val="24"/>
        </w:rPr>
      </w:pPr>
    </w:p>
    <w:p w14:paraId="379FC37B" w14:textId="77777777" w:rsidR="00CE03DC" w:rsidRPr="0046799E" w:rsidRDefault="00CE03DC" w:rsidP="00CE03DC">
      <w:pPr>
        <w:rPr>
          <w:rFonts w:ascii="Calibri" w:hAnsi="Calibri" w:cs="Calibri"/>
        </w:rPr>
      </w:pPr>
      <w:r w:rsidRPr="0046799E">
        <w:rPr>
          <w:rFonts w:ascii="Calibri" w:hAnsi="Calibri" w:cs="Calibri"/>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CE03DC" w:rsidRPr="0046799E" w14:paraId="7B94A176" w14:textId="77777777" w:rsidTr="00001689">
        <w:trPr>
          <w:cantSplit/>
          <w:trHeight w:hRule="exact" w:val="567"/>
        </w:trPr>
        <w:tc>
          <w:tcPr>
            <w:tcW w:w="2050" w:type="dxa"/>
            <w:vAlign w:val="center"/>
          </w:tcPr>
          <w:p w14:paraId="071B261F" w14:textId="77777777" w:rsidR="00CE03DC" w:rsidRPr="0046799E" w:rsidRDefault="00CE03DC" w:rsidP="00001689">
            <w:pPr>
              <w:pStyle w:val="Glava"/>
              <w:tabs>
                <w:tab w:val="clear" w:pos="4536"/>
                <w:tab w:val="clear" w:pos="9072"/>
              </w:tabs>
              <w:rPr>
                <w:rFonts w:ascii="Calibri" w:hAnsi="Calibri" w:cs="Calibri"/>
                <w:szCs w:val="24"/>
              </w:rPr>
            </w:pPr>
            <w:r w:rsidRPr="0046799E">
              <w:rPr>
                <w:rFonts w:ascii="Calibri" w:hAnsi="Calibri" w:cs="Calibri"/>
                <w:szCs w:val="24"/>
              </w:rPr>
              <w:t xml:space="preserve">Naziv </w:t>
            </w:r>
          </w:p>
        </w:tc>
        <w:tc>
          <w:tcPr>
            <w:tcW w:w="7092" w:type="dxa"/>
            <w:tcBorders>
              <w:left w:val="nil"/>
            </w:tcBorders>
            <w:vAlign w:val="center"/>
          </w:tcPr>
          <w:p w14:paraId="37921DF9" w14:textId="77777777" w:rsidR="00CE03DC" w:rsidRPr="0046799E" w:rsidRDefault="00CE03DC" w:rsidP="00001689">
            <w:pPr>
              <w:pStyle w:val="Glava"/>
              <w:tabs>
                <w:tab w:val="clear" w:pos="4536"/>
                <w:tab w:val="clear" w:pos="9072"/>
              </w:tabs>
              <w:rPr>
                <w:rFonts w:ascii="Calibri" w:hAnsi="Calibri" w:cs="Calibri"/>
                <w:szCs w:val="24"/>
              </w:rPr>
            </w:pPr>
          </w:p>
        </w:tc>
      </w:tr>
      <w:tr w:rsidR="00CE03DC" w:rsidRPr="0046799E" w14:paraId="32D98BD4" w14:textId="77777777" w:rsidTr="00001689">
        <w:trPr>
          <w:cantSplit/>
          <w:trHeight w:hRule="exact" w:val="567"/>
        </w:trPr>
        <w:tc>
          <w:tcPr>
            <w:tcW w:w="2050" w:type="dxa"/>
            <w:vAlign w:val="center"/>
          </w:tcPr>
          <w:p w14:paraId="10031B10" w14:textId="77777777" w:rsidR="00CE03DC" w:rsidRPr="0046799E" w:rsidRDefault="00CE03DC" w:rsidP="00001689">
            <w:pPr>
              <w:pStyle w:val="Glava"/>
              <w:tabs>
                <w:tab w:val="clear" w:pos="4536"/>
                <w:tab w:val="clear" w:pos="9072"/>
              </w:tabs>
              <w:rPr>
                <w:rFonts w:ascii="Calibri" w:hAnsi="Calibri" w:cs="Calibri"/>
                <w:szCs w:val="24"/>
              </w:rPr>
            </w:pPr>
            <w:r w:rsidRPr="0046799E">
              <w:rPr>
                <w:rFonts w:ascii="Calibri" w:hAnsi="Calibri" w:cs="Calibri"/>
                <w:szCs w:val="24"/>
              </w:rPr>
              <w:t xml:space="preserve">Naslov in sedež </w:t>
            </w:r>
          </w:p>
        </w:tc>
        <w:tc>
          <w:tcPr>
            <w:tcW w:w="7092" w:type="dxa"/>
            <w:tcBorders>
              <w:left w:val="nil"/>
            </w:tcBorders>
            <w:vAlign w:val="center"/>
          </w:tcPr>
          <w:p w14:paraId="6231FD91" w14:textId="77777777" w:rsidR="00CE03DC" w:rsidRPr="0046799E" w:rsidRDefault="00CE03DC" w:rsidP="00001689">
            <w:pPr>
              <w:pStyle w:val="Glava"/>
              <w:tabs>
                <w:tab w:val="clear" w:pos="4536"/>
                <w:tab w:val="clear" w:pos="9072"/>
              </w:tabs>
              <w:rPr>
                <w:rFonts w:ascii="Calibri" w:hAnsi="Calibri" w:cs="Calibri"/>
                <w:szCs w:val="24"/>
              </w:rPr>
            </w:pPr>
          </w:p>
        </w:tc>
      </w:tr>
    </w:tbl>
    <w:p w14:paraId="5ED609EC" w14:textId="77777777" w:rsidR="00CE03DC" w:rsidRPr="0046799E" w:rsidRDefault="00CE03DC" w:rsidP="00CE03DC">
      <w:pPr>
        <w:rPr>
          <w:rFonts w:ascii="Calibri" w:hAnsi="Calibri" w:cs="Calibri"/>
          <w:b/>
        </w:rPr>
      </w:pPr>
    </w:p>
    <w:p w14:paraId="54478EA1" w14:textId="77777777" w:rsidR="00CE03DC" w:rsidRPr="0046799E" w:rsidRDefault="00CE03DC" w:rsidP="00CE03DC">
      <w:pPr>
        <w:rPr>
          <w:rFonts w:ascii="Calibri" w:hAnsi="Calibri" w:cs="Calibri"/>
        </w:rPr>
      </w:pPr>
    </w:p>
    <w:p w14:paraId="5837A5E8" w14:textId="77777777" w:rsidR="00CE03DC" w:rsidRPr="0046799E" w:rsidRDefault="00CE03DC" w:rsidP="00CE03DC">
      <w:pPr>
        <w:tabs>
          <w:tab w:val="left" w:pos="2700"/>
          <w:tab w:val="left" w:pos="5140"/>
          <w:tab w:val="left" w:pos="6100"/>
          <w:tab w:val="left" w:pos="7740"/>
        </w:tabs>
        <w:ind w:right="-290"/>
        <w:jc w:val="both"/>
        <w:rPr>
          <w:rFonts w:ascii="Calibri" w:hAnsi="Calibri" w:cs="Calibri"/>
        </w:rPr>
      </w:pPr>
    </w:p>
    <w:p w14:paraId="69E492F0" w14:textId="77777777" w:rsidR="00CE03DC" w:rsidRPr="0046799E" w:rsidRDefault="00CE03DC" w:rsidP="00CE03DC">
      <w:pPr>
        <w:rPr>
          <w:rFonts w:ascii="Calibri" w:hAnsi="Calibri" w:cs="Calibri"/>
          <w:b/>
          <w:bCs/>
          <w:lang w:val="pl-PL"/>
        </w:rPr>
      </w:pPr>
      <w:r w:rsidRPr="0046799E">
        <w:rPr>
          <w:rFonts w:ascii="Calibri" w:hAnsi="Calibri" w:cs="Calibri"/>
          <w:b/>
          <w:lang w:val="pl-PL"/>
        </w:rPr>
        <w:t>SOGLASJE PODIZVAJALCA</w:t>
      </w:r>
    </w:p>
    <w:p w14:paraId="00E60358" w14:textId="77777777" w:rsidR="00CE03DC" w:rsidRPr="0046799E" w:rsidRDefault="00CE03DC" w:rsidP="00CE03DC">
      <w:pPr>
        <w:rPr>
          <w:rFonts w:ascii="Calibri" w:hAnsi="Calibri" w:cs="Calibri"/>
        </w:rPr>
      </w:pPr>
    </w:p>
    <w:p w14:paraId="131AE7A4" w14:textId="77777777" w:rsidR="00CE03DC" w:rsidRPr="0046799E" w:rsidRDefault="00CE03DC" w:rsidP="00CE03DC">
      <w:pPr>
        <w:rPr>
          <w:rFonts w:ascii="Calibri" w:hAnsi="Calibri" w:cs="Calibri"/>
        </w:rPr>
      </w:pPr>
    </w:p>
    <w:p w14:paraId="0A35398D" w14:textId="77777777" w:rsidR="00CE03DC" w:rsidRPr="0046799E" w:rsidRDefault="00CE03DC" w:rsidP="00CE03DC">
      <w:pPr>
        <w:rPr>
          <w:rFonts w:ascii="Calibri" w:hAnsi="Calibri" w:cs="Calibri"/>
        </w:rPr>
      </w:pPr>
    </w:p>
    <w:tbl>
      <w:tblPr>
        <w:tblW w:w="0" w:type="auto"/>
        <w:tblLook w:val="04A0" w:firstRow="1" w:lastRow="0" w:firstColumn="1" w:lastColumn="0" w:noHBand="0" w:noVBand="1"/>
      </w:tblPr>
      <w:tblGrid>
        <w:gridCol w:w="3132"/>
        <w:gridCol w:w="5939"/>
      </w:tblGrid>
      <w:tr w:rsidR="00CE03DC" w:rsidRPr="00471E01" w14:paraId="6AE3F867" w14:textId="77777777" w:rsidTr="00001689">
        <w:tc>
          <w:tcPr>
            <w:tcW w:w="3227" w:type="dxa"/>
            <w:shd w:val="clear" w:color="auto" w:fill="auto"/>
          </w:tcPr>
          <w:p w14:paraId="36ED9354" w14:textId="77777777" w:rsidR="00CE03DC" w:rsidRPr="00471E01" w:rsidRDefault="00CE03DC" w:rsidP="00001689">
            <w:pPr>
              <w:rPr>
                <w:rFonts w:ascii="Calibri" w:hAnsi="Calibri" w:cs="Calibri"/>
              </w:rPr>
            </w:pPr>
            <w:r w:rsidRPr="00471E01">
              <w:rPr>
                <w:rFonts w:ascii="Calibri" w:hAnsi="Calibri" w:cs="Calibri"/>
              </w:rPr>
              <w:t>Naziv podizvajalca:</w:t>
            </w:r>
          </w:p>
        </w:tc>
        <w:tc>
          <w:tcPr>
            <w:tcW w:w="6267" w:type="dxa"/>
            <w:tcBorders>
              <w:bottom w:val="single" w:sz="4" w:space="0" w:color="auto"/>
            </w:tcBorders>
            <w:shd w:val="clear" w:color="auto" w:fill="auto"/>
          </w:tcPr>
          <w:p w14:paraId="5339C914" w14:textId="77777777" w:rsidR="00CE03DC" w:rsidRPr="00471E01" w:rsidRDefault="00CE03DC" w:rsidP="00001689">
            <w:pPr>
              <w:rPr>
                <w:rFonts w:ascii="Calibri" w:hAnsi="Calibri" w:cs="Calibri"/>
              </w:rPr>
            </w:pPr>
          </w:p>
        </w:tc>
      </w:tr>
      <w:tr w:rsidR="00CE03DC" w:rsidRPr="00471E01" w14:paraId="70673425" w14:textId="77777777" w:rsidTr="00001689">
        <w:tc>
          <w:tcPr>
            <w:tcW w:w="3227" w:type="dxa"/>
            <w:shd w:val="clear" w:color="auto" w:fill="auto"/>
          </w:tcPr>
          <w:p w14:paraId="46BD7616" w14:textId="77777777" w:rsidR="00CE03DC" w:rsidRPr="00471E01" w:rsidRDefault="00CE03DC" w:rsidP="00001689">
            <w:pPr>
              <w:rPr>
                <w:rFonts w:ascii="Calibri" w:hAnsi="Calibri" w:cs="Calibri"/>
              </w:rPr>
            </w:pPr>
          </w:p>
          <w:p w14:paraId="6D680EC5" w14:textId="77777777" w:rsidR="00CE03DC" w:rsidRPr="00471E01" w:rsidRDefault="00CE03DC" w:rsidP="00001689">
            <w:pPr>
              <w:rPr>
                <w:rFonts w:ascii="Calibri" w:hAnsi="Calibri" w:cs="Calibri"/>
              </w:rPr>
            </w:pPr>
            <w:r w:rsidRPr="00471E01">
              <w:rPr>
                <w:rFonts w:ascii="Calibri" w:hAnsi="Calibri" w:cs="Calibri"/>
              </w:rPr>
              <w:t>Sedež (naslov) podizvajalca:</w:t>
            </w:r>
          </w:p>
        </w:tc>
        <w:tc>
          <w:tcPr>
            <w:tcW w:w="6267" w:type="dxa"/>
            <w:tcBorders>
              <w:top w:val="single" w:sz="4" w:space="0" w:color="auto"/>
              <w:bottom w:val="single" w:sz="4" w:space="0" w:color="auto"/>
            </w:tcBorders>
            <w:shd w:val="clear" w:color="auto" w:fill="auto"/>
          </w:tcPr>
          <w:p w14:paraId="4C0B812B" w14:textId="77777777" w:rsidR="00CE03DC" w:rsidRPr="00471E01" w:rsidRDefault="00CE03DC" w:rsidP="00001689">
            <w:pPr>
              <w:rPr>
                <w:rFonts w:ascii="Calibri" w:hAnsi="Calibri" w:cs="Calibri"/>
              </w:rPr>
            </w:pPr>
          </w:p>
        </w:tc>
      </w:tr>
    </w:tbl>
    <w:p w14:paraId="4248745D" w14:textId="77777777" w:rsidR="00CE03DC" w:rsidRPr="00471E01" w:rsidRDefault="00CE03DC" w:rsidP="00CE03DC">
      <w:pPr>
        <w:rPr>
          <w:rFonts w:ascii="Calibri" w:hAnsi="Calibri" w:cs="Calibri"/>
        </w:rPr>
      </w:pPr>
    </w:p>
    <w:p w14:paraId="70A4F69D" w14:textId="77777777" w:rsidR="00CE03DC" w:rsidRPr="00471E01" w:rsidRDefault="00CE03DC" w:rsidP="00CE03DC">
      <w:pPr>
        <w:jc w:val="both"/>
        <w:rPr>
          <w:rFonts w:ascii="Calibri" w:hAnsi="Calibri" w:cs="Calibri"/>
        </w:rPr>
      </w:pPr>
    </w:p>
    <w:p w14:paraId="0395D548" w14:textId="77777777" w:rsidR="00CE03DC" w:rsidRPr="00A403EE" w:rsidRDefault="00CE03DC" w:rsidP="00A403EE">
      <w:pPr>
        <w:rPr>
          <w:rFonts w:asciiTheme="minorHAnsi" w:hAnsiTheme="minorHAnsi" w:cstheme="minorHAnsi"/>
        </w:rPr>
      </w:pPr>
    </w:p>
    <w:p w14:paraId="2623E288" w14:textId="77777777" w:rsidR="00CE03DC" w:rsidRPr="00A403EE" w:rsidRDefault="00CE03DC" w:rsidP="00396270">
      <w:pPr>
        <w:pStyle w:val="Brezrazmikov1"/>
        <w:jc w:val="both"/>
        <w:rPr>
          <w:rFonts w:asciiTheme="minorHAnsi" w:hAnsiTheme="minorHAnsi" w:cstheme="minorHAnsi"/>
          <w:sz w:val="24"/>
          <w:szCs w:val="24"/>
        </w:rPr>
      </w:pPr>
      <w:r w:rsidRPr="00A403EE">
        <w:rPr>
          <w:rFonts w:asciiTheme="minorHAnsi" w:hAnsiTheme="minorHAnsi" w:cstheme="minorHAnsi"/>
          <w:sz w:val="24"/>
          <w:szCs w:val="24"/>
        </w:rPr>
        <w:t>S podpisom te izjave pod kazensko in materialno odgovornostjo zahtevamo, da bo naročnik Univerza v Ljubljani, Veterinarska fakulteta, Gerbičeva 60, 1000 Ljubljana za javno naročilo:</w:t>
      </w:r>
    </w:p>
    <w:p w14:paraId="49B637CC" w14:textId="6750E7FA" w:rsidR="00C02D3C" w:rsidRPr="00A403EE" w:rsidRDefault="00CE03DC" w:rsidP="000C034F">
      <w:pPr>
        <w:jc w:val="both"/>
        <w:rPr>
          <w:rFonts w:asciiTheme="minorHAnsi" w:hAnsiTheme="minorHAnsi" w:cstheme="minorHAnsi"/>
        </w:rPr>
      </w:pPr>
      <w:r w:rsidRPr="000C034F">
        <w:rPr>
          <w:rFonts w:asciiTheme="minorHAnsi" w:hAnsiTheme="minorHAnsi" w:cstheme="minorHAnsi"/>
        </w:rPr>
        <w:t>"</w:t>
      </w:r>
      <w:r w:rsidR="000C034F" w:rsidRPr="000C034F">
        <w:rPr>
          <w:rFonts w:asciiTheme="minorHAnsi" w:hAnsiTheme="minorHAnsi" w:cstheme="minorHAnsi"/>
        </w:rPr>
        <w:t xml:space="preserve"> NAKUP IN DOBAVA </w:t>
      </w:r>
      <w:r w:rsidR="000C034F">
        <w:rPr>
          <w:rFonts w:asciiTheme="minorHAnsi" w:hAnsiTheme="minorHAnsi" w:cstheme="minorHAnsi"/>
        </w:rPr>
        <w:t xml:space="preserve"> </w:t>
      </w:r>
      <w:r w:rsidR="000C034F" w:rsidRPr="000C034F">
        <w:rPr>
          <w:rFonts w:asciiTheme="minorHAnsi" w:hAnsiTheme="minorHAnsi" w:cstheme="minorHAnsi"/>
        </w:rPr>
        <w:t>»HERDCHEK BSE-SCRAPIE ANTIGEN KITOV (IDEXX)</w:t>
      </w:r>
      <w:r w:rsidR="00C02D3C" w:rsidRPr="000C034F">
        <w:rPr>
          <w:rFonts w:asciiTheme="minorHAnsi" w:hAnsiTheme="minorHAnsi" w:cstheme="minorHAnsi"/>
        </w:rPr>
        <w:t>"</w:t>
      </w:r>
      <w:r w:rsidR="00BB2B88" w:rsidRPr="000C034F">
        <w:rPr>
          <w:rFonts w:asciiTheme="minorHAnsi" w:hAnsiTheme="minorHAnsi" w:cstheme="minorHAnsi"/>
        </w:rPr>
        <w:t>,</w:t>
      </w:r>
      <w:r w:rsidR="00BB2B88" w:rsidRPr="00A403EE">
        <w:rPr>
          <w:rFonts w:asciiTheme="minorHAnsi" w:hAnsiTheme="minorHAnsi" w:cstheme="minorHAnsi"/>
        </w:rPr>
        <w:t xml:space="preserve"> </w:t>
      </w:r>
      <w:r w:rsidRPr="00A403EE">
        <w:rPr>
          <w:rFonts w:asciiTheme="minorHAnsi" w:hAnsiTheme="minorHAnsi" w:cstheme="minorHAnsi"/>
        </w:rPr>
        <w:t>namesto ponudnika:</w:t>
      </w:r>
      <w:r w:rsidR="000D2CDC" w:rsidRPr="00A403EE">
        <w:rPr>
          <w:rFonts w:asciiTheme="minorHAnsi" w:hAnsiTheme="minorHAnsi" w:cstheme="minorHAnsi"/>
        </w:rPr>
        <w:t xml:space="preserve"> </w:t>
      </w:r>
      <w:r w:rsidRPr="00A403EE">
        <w:rPr>
          <w:rFonts w:asciiTheme="minorHAnsi" w:hAnsiTheme="minorHAnsi" w:cstheme="minorHAnsi"/>
        </w:rPr>
        <w:t>__________________________________________________________</w:t>
      </w:r>
      <w:r w:rsidR="00471E01" w:rsidRPr="00A403EE">
        <w:rPr>
          <w:rFonts w:asciiTheme="minorHAnsi" w:hAnsiTheme="minorHAnsi" w:cstheme="minorHAnsi"/>
        </w:rPr>
        <w:t>_______</w:t>
      </w:r>
      <w:r w:rsidRPr="00A403EE">
        <w:rPr>
          <w:rFonts w:asciiTheme="minorHAnsi" w:hAnsiTheme="minorHAnsi" w:cstheme="minorHAnsi"/>
        </w:rPr>
        <w:t xml:space="preserve">, </w:t>
      </w:r>
    </w:p>
    <w:p w14:paraId="6E877662" w14:textId="77777777" w:rsidR="00CE03DC" w:rsidRPr="00A403EE" w:rsidRDefault="00CE03DC" w:rsidP="00396270">
      <w:pPr>
        <w:pStyle w:val="Brezrazmikov1"/>
        <w:jc w:val="both"/>
        <w:rPr>
          <w:rFonts w:asciiTheme="minorHAnsi" w:hAnsiTheme="minorHAnsi" w:cstheme="minorHAnsi"/>
          <w:sz w:val="24"/>
          <w:szCs w:val="24"/>
        </w:rPr>
      </w:pPr>
      <w:r w:rsidRPr="00A403EE">
        <w:rPr>
          <w:rFonts w:asciiTheme="minorHAnsi" w:hAnsiTheme="minorHAnsi" w:cstheme="minorHAnsi"/>
          <w:sz w:val="24"/>
          <w:szCs w:val="24"/>
        </w:rPr>
        <w:t>poravnaval naše terjatve do ponudnika neposredno nam.</w:t>
      </w:r>
    </w:p>
    <w:p w14:paraId="5DD56F4E" w14:textId="77777777" w:rsidR="00CE03DC" w:rsidRPr="0046799E" w:rsidRDefault="00CE03DC" w:rsidP="00CE03DC">
      <w:pPr>
        <w:pStyle w:val="odstavek1"/>
        <w:ind w:firstLine="0"/>
        <w:rPr>
          <w:rFonts w:ascii="Calibri" w:hAnsi="Calibri" w:cs="Calibri"/>
        </w:rPr>
      </w:pPr>
    </w:p>
    <w:p w14:paraId="601BFE24" w14:textId="77777777" w:rsidR="00CE03DC" w:rsidRPr="0046799E" w:rsidRDefault="00CE03DC" w:rsidP="00CE03DC">
      <w:pPr>
        <w:rPr>
          <w:rFonts w:ascii="Calibri" w:hAnsi="Calibri" w:cs="Calibri"/>
        </w:rPr>
      </w:pPr>
    </w:p>
    <w:p w14:paraId="2CF1A01E" w14:textId="77777777" w:rsidR="00CE03DC" w:rsidRPr="0046799E" w:rsidRDefault="00CE03DC" w:rsidP="00CE03DC">
      <w:pPr>
        <w:rPr>
          <w:rFonts w:ascii="Calibri" w:hAnsi="Calibri" w:cs="Calibri"/>
        </w:rPr>
      </w:pPr>
    </w:p>
    <w:p w14:paraId="4C986E19" w14:textId="77777777" w:rsidR="00CE03DC" w:rsidRPr="0046799E" w:rsidRDefault="00CE03DC" w:rsidP="00CE03DC">
      <w:pPr>
        <w:rPr>
          <w:rFonts w:ascii="Calibri" w:hAnsi="Calibri" w:cs="Calibri"/>
        </w:rPr>
      </w:pPr>
    </w:p>
    <w:p w14:paraId="0EC48EB3" w14:textId="77777777" w:rsidR="00CE03DC" w:rsidRPr="0046799E" w:rsidRDefault="00CE03DC" w:rsidP="00CE03DC">
      <w:pPr>
        <w:rPr>
          <w:rFonts w:ascii="Calibri" w:hAnsi="Calibri" w:cs="Calibri"/>
        </w:rPr>
      </w:pPr>
    </w:p>
    <w:p w14:paraId="25A325CC" w14:textId="77777777" w:rsidR="00CE03DC" w:rsidRPr="0046799E" w:rsidRDefault="00CE03DC" w:rsidP="00CE03DC">
      <w:pPr>
        <w:rPr>
          <w:rFonts w:ascii="Calibri" w:hAnsi="Calibri" w:cs="Calibri"/>
        </w:rPr>
      </w:pPr>
    </w:p>
    <w:p w14:paraId="7EEDC27F" w14:textId="77777777" w:rsidR="00CE03DC" w:rsidRPr="0046799E" w:rsidRDefault="00CE03DC" w:rsidP="00CE03DC">
      <w:pPr>
        <w:rPr>
          <w:rFonts w:ascii="Calibri" w:hAnsi="Calibri" w:cs="Calibri"/>
        </w:rPr>
      </w:pPr>
    </w:p>
    <w:p w14:paraId="024B759B" w14:textId="77777777" w:rsidR="00CE03DC" w:rsidRPr="0046799E" w:rsidRDefault="00CE03DC" w:rsidP="00CE03DC">
      <w:pPr>
        <w:rPr>
          <w:rFonts w:ascii="Calibri" w:hAnsi="Calibri" w:cs="Calibri"/>
        </w:rPr>
      </w:pPr>
    </w:p>
    <w:p w14:paraId="23EB6B57" w14:textId="77777777" w:rsidR="00CE03DC" w:rsidRPr="0046799E" w:rsidRDefault="00CE03DC" w:rsidP="00CE03DC">
      <w:pPr>
        <w:rPr>
          <w:rFonts w:ascii="Calibri" w:hAnsi="Calibri" w:cs="Calibri"/>
        </w:rPr>
      </w:pPr>
    </w:p>
    <w:p w14:paraId="1981ACA5" w14:textId="77777777" w:rsidR="00CE03DC" w:rsidRPr="0046799E" w:rsidRDefault="00CE03DC" w:rsidP="00CE03DC">
      <w:pPr>
        <w:rPr>
          <w:rFonts w:ascii="Calibri" w:hAnsi="Calibri" w:cs="Calibri"/>
        </w:rPr>
      </w:pPr>
    </w:p>
    <w:p w14:paraId="1EC8FDBA" w14:textId="77777777" w:rsidR="00CE03DC" w:rsidRPr="0046799E" w:rsidRDefault="00CE03DC" w:rsidP="00CE03DC">
      <w:pPr>
        <w:rPr>
          <w:rFonts w:ascii="Calibri" w:hAnsi="Calibri" w:cs="Calibri"/>
        </w:rPr>
      </w:pPr>
    </w:p>
    <w:p w14:paraId="1FBA7C7F" w14:textId="77777777" w:rsidR="00CE03DC" w:rsidRPr="0046799E" w:rsidRDefault="00CE03DC" w:rsidP="00CE03DC">
      <w:pPr>
        <w:rPr>
          <w:rFonts w:ascii="Calibri" w:hAnsi="Calibri" w:cs="Calibri"/>
        </w:rPr>
      </w:pPr>
    </w:p>
    <w:p w14:paraId="5046E941" w14:textId="77777777" w:rsidR="00CE03DC" w:rsidRPr="0046799E" w:rsidRDefault="00CE03DC" w:rsidP="00CE03DC">
      <w:pPr>
        <w:rPr>
          <w:rFonts w:ascii="Calibri" w:hAnsi="Calibri" w:cs="Calibri"/>
        </w:rPr>
      </w:pPr>
    </w:p>
    <w:tbl>
      <w:tblPr>
        <w:tblW w:w="0" w:type="auto"/>
        <w:tblLayout w:type="fixed"/>
        <w:tblLook w:val="0000" w:firstRow="0" w:lastRow="0" w:firstColumn="0" w:lastColumn="0" w:noHBand="0" w:noVBand="0"/>
      </w:tblPr>
      <w:tblGrid>
        <w:gridCol w:w="5920"/>
        <w:gridCol w:w="2802"/>
      </w:tblGrid>
      <w:tr w:rsidR="00CE03DC" w:rsidRPr="0046799E" w14:paraId="5EC174B5" w14:textId="77777777" w:rsidTr="00001689">
        <w:trPr>
          <w:cantSplit/>
        </w:trPr>
        <w:tc>
          <w:tcPr>
            <w:tcW w:w="5920" w:type="dxa"/>
          </w:tcPr>
          <w:p w14:paraId="4B6F49A4" w14:textId="77777777" w:rsidR="00CE03DC" w:rsidRPr="0046799E" w:rsidRDefault="00CE03DC" w:rsidP="00001689">
            <w:pPr>
              <w:rPr>
                <w:rFonts w:ascii="Calibri" w:hAnsi="Calibri" w:cs="Calibri"/>
              </w:rPr>
            </w:pPr>
            <w:r w:rsidRPr="0046799E">
              <w:rPr>
                <w:rFonts w:ascii="Calibri" w:hAnsi="Calibri" w:cs="Calibri"/>
              </w:rPr>
              <w:t>Kraj in datum:</w:t>
            </w:r>
          </w:p>
        </w:tc>
        <w:tc>
          <w:tcPr>
            <w:tcW w:w="2802" w:type="dxa"/>
          </w:tcPr>
          <w:p w14:paraId="0768E90E" w14:textId="77777777" w:rsidR="00CE03DC" w:rsidRPr="0046799E" w:rsidRDefault="00CE03DC" w:rsidP="00001689">
            <w:pPr>
              <w:rPr>
                <w:rFonts w:ascii="Calibri" w:hAnsi="Calibri" w:cs="Calibri"/>
              </w:rPr>
            </w:pPr>
            <w:r w:rsidRPr="0046799E">
              <w:rPr>
                <w:rFonts w:ascii="Calibri" w:hAnsi="Calibri" w:cs="Calibri"/>
              </w:rPr>
              <w:t>Žig in podpis zakonitega zastopnika podizvajalca:</w:t>
            </w:r>
          </w:p>
        </w:tc>
      </w:tr>
      <w:tr w:rsidR="00CE03DC" w:rsidRPr="0046799E" w14:paraId="467ED163" w14:textId="77777777" w:rsidTr="00001689">
        <w:trPr>
          <w:cantSplit/>
        </w:trPr>
        <w:tc>
          <w:tcPr>
            <w:tcW w:w="5920" w:type="dxa"/>
          </w:tcPr>
          <w:p w14:paraId="3EA72D8E" w14:textId="77777777" w:rsidR="00CE03DC" w:rsidRPr="0046799E" w:rsidRDefault="00CE03DC" w:rsidP="00001689">
            <w:pPr>
              <w:rPr>
                <w:rFonts w:ascii="Calibri" w:hAnsi="Calibri" w:cs="Calibri"/>
              </w:rPr>
            </w:pPr>
          </w:p>
          <w:p w14:paraId="2E8B6658" w14:textId="77777777" w:rsidR="00CE03DC" w:rsidRPr="0046799E" w:rsidRDefault="00CE03DC" w:rsidP="00001689">
            <w:pPr>
              <w:rPr>
                <w:rFonts w:ascii="Calibri" w:hAnsi="Calibri" w:cs="Calibri"/>
              </w:rPr>
            </w:pPr>
            <w:r w:rsidRPr="0046799E">
              <w:rPr>
                <w:rFonts w:ascii="Calibri" w:hAnsi="Calibri" w:cs="Calibri"/>
              </w:rPr>
              <w:t>____________________________</w:t>
            </w:r>
          </w:p>
        </w:tc>
        <w:tc>
          <w:tcPr>
            <w:tcW w:w="2802" w:type="dxa"/>
          </w:tcPr>
          <w:p w14:paraId="34E21BEE" w14:textId="77777777" w:rsidR="00CE03DC" w:rsidRPr="0046799E" w:rsidRDefault="00CE03DC" w:rsidP="00001689">
            <w:pPr>
              <w:rPr>
                <w:rFonts w:ascii="Calibri" w:hAnsi="Calibri" w:cs="Calibri"/>
              </w:rPr>
            </w:pPr>
          </w:p>
          <w:p w14:paraId="61564AC2" w14:textId="77777777" w:rsidR="00CE03DC" w:rsidRPr="0046799E" w:rsidRDefault="00CE03DC" w:rsidP="00001689">
            <w:pPr>
              <w:rPr>
                <w:rFonts w:ascii="Calibri" w:hAnsi="Calibri" w:cs="Calibri"/>
              </w:rPr>
            </w:pPr>
            <w:r w:rsidRPr="0046799E">
              <w:rPr>
                <w:rFonts w:ascii="Calibri" w:hAnsi="Calibri" w:cs="Calibri"/>
              </w:rPr>
              <w:t>_____________________</w:t>
            </w:r>
          </w:p>
        </w:tc>
      </w:tr>
    </w:tbl>
    <w:p w14:paraId="0A33A5CD" w14:textId="77777777" w:rsidR="00CE03DC" w:rsidRDefault="00CE03DC" w:rsidP="0004779B">
      <w:pPr>
        <w:pStyle w:val="Naslov2"/>
        <w:rPr>
          <w:rFonts w:ascii="Calibri" w:hAnsi="Calibri"/>
          <w:sz w:val="24"/>
          <w:szCs w:val="24"/>
        </w:rPr>
      </w:pPr>
    </w:p>
    <w:p w14:paraId="7A6C4CFC" w14:textId="77777777" w:rsidR="00CE03DC" w:rsidRDefault="00CE03DC" w:rsidP="0004779B">
      <w:pPr>
        <w:pStyle w:val="Naslov2"/>
        <w:rPr>
          <w:rFonts w:ascii="Calibri" w:hAnsi="Calibri"/>
          <w:sz w:val="24"/>
          <w:szCs w:val="24"/>
        </w:rPr>
      </w:pPr>
    </w:p>
    <w:p w14:paraId="27D2637F" w14:textId="77777777" w:rsidR="00CE03DC" w:rsidRDefault="00CE03DC" w:rsidP="0004779B">
      <w:pPr>
        <w:pStyle w:val="Naslov2"/>
        <w:rPr>
          <w:rFonts w:ascii="Calibri" w:hAnsi="Calibri"/>
          <w:sz w:val="24"/>
          <w:szCs w:val="24"/>
        </w:rPr>
      </w:pPr>
    </w:p>
    <w:p w14:paraId="297CBDAF" w14:textId="7A479B2E" w:rsidR="005F5D68" w:rsidRPr="00A14591" w:rsidRDefault="005F5D68" w:rsidP="00A14591">
      <w:pPr>
        <w:rPr>
          <w:rFonts w:ascii="Calibri" w:hAnsi="Calibri"/>
          <w:b/>
          <w:snapToGrid w:val="0"/>
          <w:lang w:eastAsia="en-US"/>
        </w:rPr>
      </w:pPr>
    </w:p>
    <w:p w14:paraId="3185A111" w14:textId="77777777" w:rsidR="005F5D68" w:rsidRPr="0046799E" w:rsidRDefault="005F5D68" w:rsidP="005F5D68">
      <w:pPr>
        <w:pStyle w:val="Glava"/>
        <w:tabs>
          <w:tab w:val="clear" w:pos="4536"/>
          <w:tab w:val="clear" w:pos="9072"/>
        </w:tabs>
        <w:rPr>
          <w:rFonts w:ascii="Calibri" w:hAnsi="Calibri" w:cs="Calibri"/>
          <w:szCs w:val="24"/>
        </w:rPr>
      </w:pPr>
    </w:p>
    <w:p w14:paraId="755D3AD9" w14:textId="471BFBD2" w:rsidR="005F5D68" w:rsidRDefault="005F5D68" w:rsidP="00A05241">
      <w:pPr>
        <w:pStyle w:val="Naslov2"/>
        <w:rPr>
          <w:rFonts w:ascii="Calibri" w:hAnsi="Calibri"/>
          <w:b w:val="0"/>
        </w:rPr>
      </w:pPr>
      <w:r w:rsidRPr="0046799E">
        <w:rPr>
          <w:rFonts w:ascii="Calibri" w:hAnsi="Calibri" w:cs="Calibri"/>
        </w:rPr>
        <w:br w:type="page"/>
      </w:r>
    </w:p>
    <w:p w14:paraId="3E1E7480" w14:textId="4D263428" w:rsidR="0006758A" w:rsidRDefault="0006758A" w:rsidP="0006758A">
      <w:pPr>
        <w:pStyle w:val="Naslov2"/>
        <w:rPr>
          <w:rFonts w:asciiTheme="minorHAnsi" w:hAnsiTheme="minorHAnsi" w:cs="Arial"/>
          <w:szCs w:val="22"/>
        </w:rPr>
      </w:pPr>
      <w:bookmarkStart w:id="7" w:name="_Toc45017861"/>
      <w:r w:rsidRPr="0046799E">
        <w:rPr>
          <w:rFonts w:ascii="Calibri" w:hAnsi="Calibri" w:cs="Calibri"/>
          <w:sz w:val="24"/>
          <w:szCs w:val="24"/>
        </w:rPr>
        <w:lastRenderedPageBreak/>
        <w:t xml:space="preserve">Razpisni obrazec št. </w:t>
      </w:r>
      <w:r w:rsidR="00D73F0F">
        <w:rPr>
          <w:rFonts w:ascii="Calibri" w:hAnsi="Calibri" w:cs="Calibri"/>
          <w:sz w:val="24"/>
          <w:szCs w:val="24"/>
        </w:rPr>
        <w:t>5</w:t>
      </w:r>
      <w:r w:rsidRPr="0046799E">
        <w:rPr>
          <w:rFonts w:ascii="Calibri" w:hAnsi="Calibri" w:cs="Calibri"/>
          <w:sz w:val="24"/>
          <w:szCs w:val="24"/>
        </w:rPr>
        <w:t xml:space="preserve">.- </w:t>
      </w:r>
      <w:r w:rsidRPr="0006758A">
        <w:rPr>
          <w:rFonts w:asciiTheme="minorHAnsi" w:hAnsiTheme="minorHAnsi" w:cs="Arial"/>
          <w:bCs/>
          <w:sz w:val="24"/>
          <w:szCs w:val="24"/>
        </w:rPr>
        <w:t>POOBLASTIL</w:t>
      </w:r>
      <w:r>
        <w:rPr>
          <w:rFonts w:asciiTheme="minorHAnsi" w:hAnsiTheme="minorHAnsi" w:cs="Arial"/>
          <w:bCs/>
          <w:sz w:val="24"/>
          <w:szCs w:val="24"/>
        </w:rPr>
        <w:t>A</w:t>
      </w:r>
      <w:r w:rsidRPr="0006758A">
        <w:rPr>
          <w:rFonts w:asciiTheme="minorHAnsi" w:hAnsiTheme="minorHAnsi" w:cs="Arial"/>
          <w:bCs/>
          <w:sz w:val="24"/>
          <w:szCs w:val="24"/>
        </w:rPr>
        <w:t xml:space="preserve"> ZA PRIDOBITEV POTRDIL IZ URADNIH EVIDENC</w:t>
      </w:r>
      <w:bookmarkEnd w:id="7"/>
    </w:p>
    <w:p w14:paraId="4F641A8D" w14:textId="31683050" w:rsidR="0006758A" w:rsidRDefault="0006758A">
      <w:pPr>
        <w:pStyle w:val="Naslov2"/>
        <w:rPr>
          <w:rFonts w:ascii="Calibri" w:hAnsi="Calibri"/>
          <w:sz w:val="24"/>
          <w:szCs w:val="24"/>
        </w:rPr>
      </w:pPr>
    </w:p>
    <w:p w14:paraId="253D076F" w14:textId="77777777" w:rsidR="0006758A" w:rsidRDefault="0006758A">
      <w:pPr>
        <w:pStyle w:val="Naslov2"/>
        <w:rPr>
          <w:rFonts w:ascii="Calibri" w:hAnsi="Calibri"/>
          <w:sz w:val="24"/>
          <w:szCs w:val="24"/>
        </w:rPr>
      </w:pPr>
    </w:p>
    <w:p w14:paraId="22D61686" w14:textId="77777777" w:rsidR="0006758A" w:rsidRPr="0006758A" w:rsidRDefault="0006758A" w:rsidP="0006758A">
      <w:pPr>
        <w:pStyle w:val="Naslov2"/>
        <w:jc w:val="center"/>
        <w:rPr>
          <w:rFonts w:asciiTheme="minorHAnsi" w:hAnsiTheme="minorHAnsi" w:cs="Arial"/>
          <w:bCs/>
          <w:sz w:val="24"/>
          <w:szCs w:val="24"/>
        </w:rPr>
      </w:pPr>
      <w:bookmarkStart w:id="8" w:name="_Toc45017862"/>
      <w:r w:rsidRPr="0006758A">
        <w:rPr>
          <w:rFonts w:asciiTheme="minorHAnsi" w:hAnsiTheme="minorHAnsi" w:cs="Arial"/>
          <w:bCs/>
          <w:sz w:val="24"/>
          <w:szCs w:val="24"/>
        </w:rPr>
        <w:t>POOBLASTILO ZA PRIDOBITEV POTRDIL IZ URADNIH EVIDENC</w:t>
      </w:r>
      <w:bookmarkEnd w:id="8"/>
    </w:p>
    <w:p w14:paraId="0A2AD2F9" w14:textId="77777777" w:rsidR="0006758A" w:rsidRPr="0006758A" w:rsidRDefault="0006758A" w:rsidP="0006758A">
      <w:pPr>
        <w:jc w:val="center"/>
        <w:rPr>
          <w:rFonts w:asciiTheme="minorHAnsi" w:hAnsiTheme="minorHAnsi"/>
          <w:b/>
          <w:bCs/>
        </w:rPr>
      </w:pPr>
      <w:r w:rsidRPr="0006758A">
        <w:rPr>
          <w:rFonts w:asciiTheme="minorHAnsi" w:hAnsiTheme="minorHAnsi"/>
          <w:b/>
          <w:bCs/>
        </w:rPr>
        <w:t>PRAVNA OSEBA</w:t>
      </w:r>
    </w:p>
    <w:p w14:paraId="27EC4817" w14:textId="77777777" w:rsidR="0006758A" w:rsidRDefault="0006758A" w:rsidP="0006758A">
      <w:pPr>
        <w:spacing w:line="260" w:lineRule="atLeast"/>
        <w:jc w:val="both"/>
        <w:rPr>
          <w:rFonts w:asciiTheme="minorHAnsi" w:hAnsiTheme="minorHAnsi" w:cs="Arial"/>
          <w:sz w:val="22"/>
          <w:szCs w:val="22"/>
        </w:rPr>
      </w:pPr>
    </w:p>
    <w:p w14:paraId="2E966596" w14:textId="77777777" w:rsidR="0006758A" w:rsidRDefault="0006758A" w:rsidP="0006758A">
      <w:pPr>
        <w:spacing w:line="260" w:lineRule="atLeast"/>
        <w:jc w:val="both"/>
        <w:rPr>
          <w:rFonts w:asciiTheme="minorHAnsi" w:hAnsiTheme="minorHAnsi" w:cs="Arial"/>
          <w:iCs/>
          <w:sz w:val="20"/>
          <w:szCs w:val="20"/>
          <w:lang w:eastAsia="en-US"/>
        </w:rPr>
      </w:pPr>
    </w:p>
    <w:p w14:paraId="5AC3ED0E" w14:textId="798ABF04" w:rsidR="0006758A" w:rsidRPr="0006758A" w:rsidRDefault="0006758A" w:rsidP="0006758A">
      <w:pPr>
        <w:spacing w:line="260" w:lineRule="atLeast"/>
        <w:jc w:val="both"/>
        <w:rPr>
          <w:rFonts w:asciiTheme="minorHAnsi" w:hAnsiTheme="minorHAnsi"/>
        </w:rPr>
      </w:pPr>
      <w:r w:rsidRPr="0006758A">
        <w:rPr>
          <w:rFonts w:asciiTheme="minorHAnsi" w:hAnsiTheme="minorHAnsi"/>
        </w:rPr>
        <w:t>Spodaj podpisani zakoniti zastopnik oziroma član upravnega, vodstvenega ali nadzornega organa ponudnika/partnerja/podizvajalca</w:t>
      </w:r>
      <w:r w:rsidR="000D2119">
        <w:rPr>
          <w:rFonts w:asciiTheme="minorHAnsi" w:hAnsiTheme="minorHAnsi"/>
        </w:rPr>
        <w:t>,</w:t>
      </w:r>
      <w:r w:rsidRPr="0006758A">
        <w:rPr>
          <w:rFonts w:asciiTheme="minorHAnsi" w:hAnsiTheme="minorHAnsi"/>
        </w:rPr>
        <w:t xml:space="preserve"> naročnika </w:t>
      </w:r>
      <w:r w:rsidRPr="0006758A">
        <w:rPr>
          <w:rFonts w:asciiTheme="minorHAnsi" w:hAnsiTheme="minorHAnsi" w:cs="Arial"/>
        </w:rPr>
        <w:t xml:space="preserve"> </w:t>
      </w:r>
      <w:r w:rsidRPr="0006758A">
        <w:rPr>
          <w:rFonts w:ascii="Calibri" w:hAnsi="Calibri" w:cs="Calibri"/>
        </w:rPr>
        <w:t>Univerza v Ljubljani, Veterinarska fakulteta, Gerbičeva 60, 1000 Ljubljana</w:t>
      </w:r>
      <w:r w:rsidRPr="0006758A">
        <w:rPr>
          <w:rFonts w:asciiTheme="minorHAnsi" w:hAnsiTheme="minorHAnsi"/>
        </w:rPr>
        <w:t xml:space="preserve">, skladno z Zakonom o javnem naročanju (Uradni list RS, št. 91/15 in 14/18– v nadaljevanju: ZJN-3) v okviru dane ponudbe za javno naročilo z naslovom  </w:t>
      </w:r>
      <w:r w:rsidRPr="0006758A">
        <w:rPr>
          <w:rFonts w:asciiTheme="minorHAnsi" w:hAnsiTheme="minorHAnsi" w:cs="Arial"/>
          <w:b/>
          <w:bCs/>
        </w:rPr>
        <w:t>»</w:t>
      </w:r>
      <w:r w:rsidR="00743B8A" w:rsidRPr="00784484">
        <w:rPr>
          <w:rFonts w:asciiTheme="minorHAnsi" w:hAnsiTheme="minorHAnsi" w:cstheme="minorHAnsi"/>
          <w:noProof/>
        </w:rPr>
        <w:t xml:space="preserve">nakup in dobava HerdChek </w:t>
      </w:r>
      <w:r w:rsidR="00743B8A" w:rsidRPr="00743B8A">
        <w:rPr>
          <w:rFonts w:asciiTheme="minorHAnsi" w:hAnsiTheme="minorHAnsi" w:cstheme="minorHAnsi"/>
          <w:noProof/>
        </w:rPr>
        <w:t>BSE-Scrapie Antigen (IDEXX) kitov</w:t>
      </w:r>
      <w:r w:rsidRPr="00743B8A">
        <w:rPr>
          <w:rFonts w:asciiTheme="minorHAnsi" w:hAnsiTheme="minorHAnsi" w:cs="Arial"/>
          <w:iCs/>
          <w:lang w:eastAsia="en-US"/>
        </w:rPr>
        <w:t>«,</w:t>
      </w:r>
      <w:r w:rsidRPr="0006758A">
        <w:rPr>
          <w:rFonts w:asciiTheme="minorHAnsi" w:hAnsiTheme="minorHAnsi" w:cs="Arial"/>
          <w:b/>
          <w:iCs/>
          <w:lang w:eastAsia="en-US"/>
        </w:rPr>
        <w:t xml:space="preserve"> </w:t>
      </w:r>
      <w:r w:rsidRPr="0006758A">
        <w:rPr>
          <w:rFonts w:asciiTheme="minorHAnsi" w:hAnsiTheme="minorHAnsi"/>
        </w:rPr>
        <w:t xml:space="preserve"> </w:t>
      </w:r>
    </w:p>
    <w:p w14:paraId="296A0974" w14:textId="77777777" w:rsidR="0006758A" w:rsidRDefault="0006758A" w:rsidP="0006758A">
      <w:pPr>
        <w:spacing w:line="260" w:lineRule="atLeast"/>
        <w:jc w:val="both"/>
        <w:rPr>
          <w:rFonts w:asciiTheme="minorHAnsi" w:hAnsiTheme="minorHAnsi"/>
          <w:sz w:val="20"/>
          <w:szCs w:val="20"/>
        </w:rPr>
      </w:pPr>
    </w:p>
    <w:p w14:paraId="63F97909" w14:textId="77777777" w:rsidR="0006758A" w:rsidRPr="0006758A" w:rsidRDefault="0006758A" w:rsidP="0006758A">
      <w:pPr>
        <w:spacing w:line="260" w:lineRule="atLeast"/>
        <w:jc w:val="center"/>
        <w:rPr>
          <w:rFonts w:asciiTheme="minorHAnsi" w:hAnsiTheme="minorHAnsi"/>
          <w:b/>
        </w:rPr>
      </w:pPr>
      <w:r w:rsidRPr="0006758A">
        <w:rPr>
          <w:rFonts w:asciiTheme="minorHAnsi" w:hAnsiTheme="minorHAnsi"/>
          <w:b/>
        </w:rPr>
        <w:t>pooblaščamo,</w:t>
      </w:r>
    </w:p>
    <w:p w14:paraId="74A53C90" w14:textId="77777777" w:rsidR="0006758A" w:rsidRPr="0006758A" w:rsidRDefault="0006758A" w:rsidP="0006758A">
      <w:pPr>
        <w:spacing w:line="260" w:lineRule="atLeast"/>
        <w:jc w:val="both"/>
        <w:rPr>
          <w:rFonts w:asciiTheme="minorHAnsi" w:hAnsiTheme="minorHAnsi"/>
        </w:rPr>
      </w:pPr>
    </w:p>
    <w:p w14:paraId="0211488B" w14:textId="77777777" w:rsidR="0006758A" w:rsidRPr="0006758A" w:rsidRDefault="0006758A" w:rsidP="0006758A">
      <w:pPr>
        <w:spacing w:line="260" w:lineRule="atLeast"/>
        <w:jc w:val="both"/>
        <w:rPr>
          <w:rFonts w:asciiTheme="minorHAnsi" w:hAnsiTheme="minorHAnsi" w:cs="Arial"/>
          <w:color w:val="000000"/>
        </w:rPr>
      </w:pPr>
      <w:r w:rsidRPr="0006758A">
        <w:rPr>
          <w:rFonts w:asciiTheme="minorHAnsi" w:hAnsiTheme="minorHAnsi"/>
        </w:rPr>
        <w:t>da za potrebe preverjanja izpolnjevanja pogojev iz 75. člena ZJN-3 od ustreznega organa, ki vodi evidenco citiranih podatkov,  za podjetje, ki ga zastopam, pridobi ustrezno potrdilo</w:t>
      </w:r>
    </w:p>
    <w:p w14:paraId="6C18A315" w14:textId="77777777" w:rsidR="0006758A" w:rsidRDefault="0006758A" w:rsidP="0006758A">
      <w:pPr>
        <w:spacing w:line="260" w:lineRule="atLeast"/>
        <w:jc w:val="both"/>
        <w:rPr>
          <w:rFonts w:asciiTheme="minorHAnsi" w:hAnsiTheme="minorHAnsi" w:cs="Arial"/>
          <w:iCs/>
          <w:sz w:val="20"/>
          <w:szCs w:val="20"/>
          <w:lang w:eastAsia="en-US"/>
        </w:rPr>
      </w:pPr>
    </w:p>
    <w:p w14:paraId="08354B61" w14:textId="77777777" w:rsidR="0006758A" w:rsidRDefault="0006758A" w:rsidP="0006758A">
      <w:pPr>
        <w:spacing w:line="260" w:lineRule="atLeast"/>
        <w:jc w:val="both"/>
        <w:rPr>
          <w:rFonts w:asciiTheme="minorHAnsi" w:hAnsiTheme="minorHAnsi" w:cs="Arial"/>
          <w:iCs/>
          <w:sz w:val="20"/>
          <w:szCs w:val="20"/>
          <w:lang w:eastAsia="en-US"/>
        </w:rPr>
      </w:pPr>
    </w:p>
    <w:tbl>
      <w:tblPr>
        <w:tblStyle w:val="Tabelamrea"/>
        <w:tblW w:w="9067" w:type="dxa"/>
        <w:tblInd w:w="0" w:type="dxa"/>
        <w:tblLook w:val="04A0" w:firstRow="1" w:lastRow="0" w:firstColumn="1" w:lastColumn="0" w:noHBand="0" w:noVBand="1"/>
      </w:tblPr>
      <w:tblGrid>
        <w:gridCol w:w="3906"/>
        <w:gridCol w:w="5161"/>
      </w:tblGrid>
      <w:tr w:rsidR="0006758A" w:rsidRPr="0006758A" w14:paraId="69258AA5" w14:textId="77777777" w:rsidTr="0006758A">
        <w:tc>
          <w:tcPr>
            <w:tcW w:w="3906" w:type="dxa"/>
            <w:tcBorders>
              <w:top w:val="single" w:sz="4" w:space="0" w:color="auto"/>
              <w:left w:val="single" w:sz="4" w:space="0" w:color="auto"/>
              <w:bottom w:val="single" w:sz="4" w:space="0" w:color="auto"/>
              <w:right w:val="single" w:sz="4" w:space="0" w:color="auto"/>
            </w:tcBorders>
            <w:shd w:val="clear" w:color="auto" w:fill="auto"/>
            <w:hideMark/>
          </w:tcPr>
          <w:p w14:paraId="7F997E42" w14:textId="77777777" w:rsidR="0006758A" w:rsidRPr="0006758A" w:rsidRDefault="0006758A">
            <w:pPr>
              <w:rPr>
                <w:rFonts w:asciiTheme="minorHAnsi" w:hAnsiTheme="minorHAnsi" w:cs="Arial"/>
                <w:b/>
                <w:sz w:val="20"/>
                <w:szCs w:val="20"/>
              </w:rPr>
            </w:pPr>
            <w:r w:rsidRPr="0006758A">
              <w:rPr>
                <w:rFonts w:asciiTheme="minorHAnsi" w:hAnsiTheme="minorHAnsi" w:cs="Arial"/>
                <w:b/>
                <w:sz w:val="20"/>
                <w:szCs w:val="20"/>
              </w:rPr>
              <w:t>PONUDNIK/PARTNER/PODIZVAJALEC (naziv)</w:t>
            </w:r>
          </w:p>
        </w:tc>
        <w:tc>
          <w:tcPr>
            <w:tcW w:w="5161" w:type="dxa"/>
            <w:tcBorders>
              <w:top w:val="single" w:sz="4" w:space="0" w:color="auto"/>
              <w:left w:val="single" w:sz="4" w:space="0" w:color="auto"/>
              <w:bottom w:val="single" w:sz="4" w:space="0" w:color="auto"/>
              <w:right w:val="single" w:sz="4" w:space="0" w:color="auto"/>
            </w:tcBorders>
          </w:tcPr>
          <w:p w14:paraId="3E8DA8C1" w14:textId="77777777" w:rsidR="0006758A" w:rsidRPr="0006758A" w:rsidRDefault="0006758A">
            <w:pPr>
              <w:rPr>
                <w:rFonts w:asciiTheme="minorHAnsi" w:hAnsiTheme="minorHAnsi" w:cs="Arial"/>
                <w:b/>
                <w:sz w:val="20"/>
                <w:szCs w:val="20"/>
              </w:rPr>
            </w:pPr>
          </w:p>
          <w:p w14:paraId="5B8FDAD7" w14:textId="77777777" w:rsidR="0006758A" w:rsidRPr="0006758A" w:rsidRDefault="0006758A">
            <w:pPr>
              <w:rPr>
                <w:rFonts w:asciiTheme="minorHAnsi" w:hAnsiTheme="minorHAnsi" w:cs="Arial"/>
                <w:b/>
                <w:sz w:val="20"/>
                <w:szCs w:val="20"/>
              </w:rPr>
            </w:pPr>
          </w:p>
          <w:p w14:paraId="38CB4512" w14:textId="77777777" w:rsidR="0006758A" w:rsidRPr="0006758A" w:rsidRDefault="0006758A">
            <w:pPr>
              <w:rPr>
                <w:rFonts w:asciiTheme="minorHAnsi" w:hAnsiTheme="minorHAnsi" w:cs="Arial"/>
                <w:b/>
                <w:sz w:val="20"/>
                <w:szCs w:val="20"/>
              </w:rPr>
            </w:pPr>
          </w:p>
        </w:tc>
      </w:tr>
      <w:tr w:rsidR="0006758A" w:rsidRPr="0006758A" w14:paraId="5D7F901A" w14:textId="77777777" w:rsidTr="0006758A">
        <w:tc>
          <w:tcPr>
            <w:tcW w:w="3906" w:type="dxa"/>
            <w:tcBorders>
              <w:top w:val="single" w:sz="4" w:space="0" w:color="auto"/>
              <w:left w:val="single" w:sz="4" w:space="0" w:color="auto"/>
              <w:bottom w:val="single" w:sz="4" w:space="0" w:color="auto"/>
              <w:right w:val="single" w:sz="4" w:space="0" w:color="auto"/>
            </w:tcBorders>
            <w:shd w:val="clear" w:color="auto" w:fill="auto"/>
          </w:tcPr>
          <w:p w14:paraId="6044C43D" w14:textId="77777777" w:rsidR="0006758A" w:rsidRPr="0006758A" w:rsidRDefault="0006758A">
            <w:pPr>
              <w:rPr>
                <w:rFonts w:asciiTheme="minorHAnsi" w:hAnsiTheme="minorHAnsi" w:cs="Arial"/>
                <w:b/>
                <w:sz w:val="20"/>
                <w:szCs w:val="20"/>
              </w:rPr>
            </w:pPr>
            <w:r w:rsidRPr="0006758A">
              <w:rPr>
                <w:rFonts w:asciiTheme="minorHAnsi" w:hAnsiTheme="minorHAnsi" w:cs="Arial"/>
                <w:b/>
                <w:sz w:val="20"/>
                <w:szCs w:val="20"/>
              </w:rPr>
              <w:t>NASLOV/SEDEŽ</w:t>
            </w:r>
          </w:p>
          <w:p w14:paraId="4929525E" w14:textId="77777777" w:rsidR="0006758A" w:rsidRPr="0006758A" w:rsidRDefault="0006758A">
            <w:pPr>
              <w:rPr>
                <w:rFonts w:asciiTheme="minorHAnsi" w:hAnsiTheme="minorHAnsi" w:cs="Arial"/>
                <w:b/>
                <w:sz w:val="20"/>
                <w:szCs w:val="20"/>
              </w:rPr>
            </w:pPr>
          </w:p>
        </w:tc>
        <w:tc>
          <w:tcPr>
            <w:tcW w:w="5161" w:type="dxa"/>
            <w:tcBorders>
              <w:top w:val="single" w:sz="4" w:space="0" w:color="auto"/>
              <w:left w:val="single" w:sz="4" w:space="0" w:color="auto"/>
              <w:bottom w:val="single" w:sz="4" w:space="0" w:color="auto"/>
              <w:right w:val="single" w:sz="4" w:space="0" w:color="auto"/>
            </w:tcBorders>
          </w:tcPr>
          <w:p w14:paraId="5149C3CD" w14:textId="77777777" w:rsidR="0006758A" w:rsidRPr="0006758A" w:rsidRDefault="0006758A">
            <w:pPr>
              <w:rPr>
                <w:rFonts w:asciiTheme="minorHAnsi" w:hAnsiTheme="minorHAnsi" w:cs="Arial"/>
                <w:b/>
                <w:sz w:val="20"/>
                <w:szCs w:val="20"/>
              </w:rPr>
            </w:pPr>
          </w:p>
          <w:p w14:paraId="15E97FA5" w14:textId="77777777" w:rsidR="0006758A" w:rsidRPr="0006758A" w:rsidRDefault="0006758A">
            <w:pPr>
              <w:rPr>
                <w:rFonts w:asciiTheme="minorHAnsi" w:hAnsiTheme="minorHAnsi" w:cs="Arial"/>
                <w:b/>
                <w:sz w:val="20"/>
                <w:szCs w:val="20"/>
              </w:rPr>
            </w:pPr>
          </w:p>
          <w:p w14:paraId="39D28D32" w14:textId="77777777" w:rsidR="0006758A" w:rsidRPr="0006758A" w:rsidRDefault="0006758A">
            <w:pPr>
              <w:rPr>
                <w:rFonts w:asciiTheme="minorHAnsi" w:hAnsiTheme="minorHAnsi" w:cs="Arial"/>
                <w:b/>
                <w:sz w:val="20"/>
                <w:szCs w:val="20"/>
              </w:rPr>
            </w:pPr>
          </w:p>
        </w:tc>
      </w:tr>
      <w:tr w:rsidR="0006758A" w:rsidRPr="0006758A" w14:paraId="7C5C65D0" w14:textId="77777777" w:rsidTr="0006758A">
        <w:tc>
          <w:tcPr>
            <w:tcW w:w="3906" w:type="dxa"/>
            <w:tcBorders>
              <w:top w:val="single" w:sz="4" w:space="0" w:color="auto"/>
              <w:left w:val="single" w:sz="4" w:space="0" w:color="auto"/>
              <w:bottom w:val="single" w:sz="4" w:space="0" w:color="auto"/>
              <w:right w:val="single" w:sz="4" w:space="0" w:color="auto"/>
            </w:tcBorders>
            <w:shd w:val="clear" w:color="auto" w:fill="auto"/>
          </w:tcPr>
          <w:p w14:paraId="01C82697" w14:textId="77777777" w:rsidR="0006758A" w:rsidRPr="0006758A" w:rsidRDefault="0006758A">
            <w:pPr>
              <w:rPr>
                <w:rFonts w:asciiTheme="minorHAnsi" w:hAnsiTheme="minorHAnsi" w:cs="Arial"/>
                <w:b/>
                <w:sz w:val="20"/>
                <w:szCs w:val="20"/>
              </w:rPr>
            </w:pPr>
            <w:r w:rsidRPr="0006758A">
              <w:rPr>
                <w:rFonts w:asciiTheme="minorHAnsi" w:hAnsiTheme="minorHAnsi" w:cs="Arial"/>
                <w:b/>
                <w:sz w:val="20"/>
                <w:szCs w:val="20"/>
              </w:rPr>
              <w:t>OBČINA SEDEŽA</w:t>
            </w:r>
          </w:p>
          <w:p w14:paraId="767D2CF8" w14:textId="77777777" w:rsidR="0006758A" w:rsidRPr="0006758A" w:rsidRDefault="0006758A">
            <w:pPr>
              <w:rPr>
                <w:rFonts w:asciiTheme="minorHAnsi" w:hAnsiTheme="minorHAnsi" w:cs="Arial"/>
                <w:b/>
                <w:sz w:val="20"/>
                <w:szCs w:val="20"/>
              </w:rPr>
            </w:pPr>
          </w:p>
        </w:tc>
        <w:tc>
          <w:tcPr>
            <w:tcW w:w="5161" w:type="dxa"/>
            <w:tcBorders>
              <w:top w:val="single" w:sz="4" w:space="0" w:color="auto"/>
              <w:left w:val="single" w:sz="4" w:space="0" w:color="auto"/>
              <w:bottom w:val="single" w:sz="4" w:space="0" w:color="auto"/>
              <w:right w:val="single" w:sz="4" w:space="0" w:color="auto"/>
            </w:tcBorders>
          </w:tcPr>
          <w:p w14:paraId="3B331630" w14:textId="77777777" w:rsidR="0006758A" w:rsidRPr="0006758A" w:rsidRDefault="0006758A">
            <w:pPr>
              <w:rPr>
                <w:rFonts w:asciiTheme="minorHAnsi" w:hAnsiTheme="minorHAnsi" w:cs="Arial"/>
                <w:b/>
                <w:sz w:val="20"/>
                <w:szCs w:val="20"/>
              </w:rPr>
            </w:pPr>
          </w:p>
          <w:p w14:paraId="31E7162A" w14:textId="77777777" w:rsidR="0006758A" w:rsidRPr="0006758A" w:rsidRDefault="0006758A">
            <w:pPr>
              <w:rPr>
                <w:rFonts w:asciiTheme="minorHAnsi" w:hAnsiTheme="minorHAnsi" w:cs="Arial"/>
                <w:b/>
                <w:sz w:val="20"/>
                <w:szCs w:val="20"/>
              </w:rPr>
            </w:pPr>
          </w:p>
          <w:p w14:paraId="094A2439" w14:textId="77777777" w:rsidR="0006758A" w:rsidRPr="0006758A" w:rsidRDefault="0006758A">
            <w:pPr>
              <w:rPr>
                <w:rFonts w:asciiTheme="minorHAnsi" w:hAnsiTheme="minorHAnsi" w:cs="Arial"/>
                <w:b/>
                <w:sz w:val="20"/>
                <w:szCs w:val="20"/>
              </w:rPr>
            </w:pPr>
          </w:p>
        </w:tc>
      </w:tr>
      <w:tr w:rsidR="0006758A" w:rsidRPr="0006758A" w14:paraId="1D0F71E6" w14:textId="77777777" w:rsidTr="0006758A">
        <w:tc>
          <w:tcPr>
            <w:tcW w:w="3906" w:type="dxa"/>
            <w:tcBorders>
              <w:top w:val="single" w:sz="4" w:space="0" w:color="auto"/>
              <w:left w:val="single" w:sz="4" w:space="0" w:color="auto"/>
              <w:bottom w:val="single" w:sz="4" w:space="0" w:color="auto"/>
              <w:right w:val="single" w:sz="4" w:space="0" w:color="auto"/>
            </w:tcBorders>
            <w:shd w:val="clear" w:color="auto" w:fill="auto"/>
            <w:hideMark/>
          </w:tcPr>
          <w:p w14:paraId="7FBAC4DC" w14:textId="77777777" w:rsidR="0006758A" w:rsidRPr="0006758A" w:rsidRDefault="0006758A">
            <w:pPr>
              <w:rPr>
                <w:rFonts w:asciiTheme="minorHAnsi" w:hAnsiTheme="minorHAnsi" w:cs="Arial"/>
                <w:b/>
                <w:sz w:val="20"/>
                <w:szCs w:val="20"/>
              </w:rPr>
            </w:pPr>
            <w:r w:rsidRPr="0006758A">
              <w:rPr>
                <w:rFonts w:asciiTheme="minorHAnsi" w:hAnsiTheme="minorHAnsi" w:cs="Arial"/>
                <w:b/>
                <w:sz w:val="20"/>
                <w:szCs w:val="20"/>
              </w:rPr>
              <w:t xml:space="preserve">MATIČNA ŠTEVILKA </w:t>
            </w:r>
          </w:p>
        </w:tc>
        <w:tc>
          <w:tcPr>
            <w:tcW w:w="5161" w:type="dxa"/>
            <w:tcBorders>
              <w:top w:val="single" w:sz="4" w:space="0" w:color="auto"/>
              <w:left w:val="single" w:sz="4" w:space="0" w:color="auto"/>
              <w:bottom w:val="single" w:sz="4" w:space="0" w:color="auto"/>
              <w:right w:val="single" w:sz="4" w:space="0" w:color="auto"/>
            </w:tcBorders>
          </w:tcPr>
          <w:p w14:paraId="3B1F2621" w14:textId="77777777" w:rsidR="0006758A" w:rsidRPr="0006758A" w:rsidRDefault="0006758A">
            <w:pPr>
              <w:rPr>
                <w:rFonts w:asciiTheme="minorHAnsi" w:hAnsiTheme="minorHAnsi" w:cs="Arial"/>
                <w:b/>
                <w:sz w:val="20"/>
                <w:szCs w:val="20"/>
              </w:rPr>
            </w:pPr>
          </w:p>
          <w:p w14:paraId="3506A3B8" w14:textId="77777777" w:rsidR="0006758A" w:rsidRPr="0006758A" w:rsidRDefault="0006758A">
            <w:pPr>
              <w:rPr>
                <w:rFonts w:asciiTheme="minorHAnsi" w:hAnsiTheme="minorHAnsi" w:cs="Arial"/>
                <w:b/>
                <w:sz w:val="20"/>
                <w:szCs w:val="20"/>
              </w:rPr>
            </w:pPr>
          </w:p>
          <w:p w14:paraId="5AC39A9D" w14:textId="77777777" w:rsidR="0006758A" w:rsidRPr="0006758A" w:rsidRDefault="0006758A">
            <w:pPr>
              <w:rPr>
                <w:rFonts w:asciiTheme="minorHAnsi" w:hAnsiTheme="minorHAnsi" w:cs="Arial"/>
                <w:b/>
                <w:sz w:val="20"/>
                <w:szCs w:val="20"/>
              </w:rPr>
            </w:pPr>
          </w:p>
        </w:tc>
      </w:tr>
      <w:tr w:rsidR="0006758A" w:rsidRPr="0006758A" w14:paraId="16554C96" w14:textId="77777777" w:rsidTr="0006758A">
        <w:tc>
          <w:tcPr>
            <w:tcW w:w="3906" w:type="dxa"/>
            <w:tcBorders>
              <w:top w:val="single" w:sz="4" w:space="0" w:color="auto"/>
              <w:left w:val="single" w:sz="4" w:space="0" w:color="auto"/>
              <w:bottom w:val="single" w:sz="4" w:space="0" w:color="auto"/>
              <w:right w:val="single" w:sz="4" w:space="0" w:color="auto"/>
            </w:tcBorders>
            <w:shd w:val="clear" w:color="auto" w:fill="auto"/>
          </w:tcPr>
          <w:p w14:paraId="74913781" w14:textId="77777777" w:rsidR="0006758A" w:rsidRPr="0006758A" w:rsidRDefault="0006758A">
            <w:pPr>
              <w:rPr>
                <w:rFonts w:asciiTheme="minorHAnsi" w:hAnsiTheme="minorHAnsi" w:cs="Arial"/>
                <w:b/>
                <w:sz w:val="20"/>
                <w:szCs w:val="20"/>
              </w:rPr>
            </w:pPr>
            <w:r w:rsidRPr="0006758A">
              <w:rPr>
                <w:rFonts w:asciiTheme="minorHAnsi" w:hAnsiTheme="minorHAnsi" w:cs="Arial"/>
                <w:b/>
                <w:sz w:val="20"/>
                <w:szCs w:val="20"/>
              </w:rPr>
              <w:t>DAVČNA ŠTEVILKA</w:t>
            </w:r>
          </w:p>
          <w:p w14:paraId="020B3D7D" w14:textId="77777777" w:rsidR="0006758A" w:rsidRPr="0006758A" w:rsidRDefault="0006758A">
            <w:pPr>
              <w:rPr>
                <w:rFonts w:asciiTheme="minorHAnsi" w:hAnsiTheme="minorHAnsi" w:cs="Arial"/>
                <w:b/>
                <w:sz w:val="20"/>
                <w:szCs w:val="20"/>
              </w:rPr>
            </w:pPr>
          </w:p>
        </w:tc>
        <w:tc>
          <w:tcPr>
            <w:tcW w:w="5161" w:type="dxa"/>
            <w:tcBorders>
              <w:top w:val="single" w:sz="4" w:space="0" w:color="auto"/>
              <w:left w:val="single" w:sz="4" w:space="0" w:color="auto"/>
              <w:bottom w:val="single" w:sz="4" w:space="0" w:color="auto"/>
              <w:right w:val="single" w:sz="4" w:space="0" w:color="auto"/>
            </w:tcBorders>
          </w:tcPr>
          <w:p w14:paraId="04428E00" w14:textId="77777777" w:rsidR="0006758A" w:rsidRPr="0006758A" w:rsidRDefault="0006758A">
            <w:pPr>
              <w:rPr>
                <w:rFonts w:asciiTheme="minorHAnsi" w:hAnsiTheme="minorHAnsi" w:cs="Arial"/>
                <w:b/>
                <w:sz w:val="20"/>
                <w:szCs w:val="20"/>
              </w:rPr>
            </w:pPr>
          </w:p>
          <w:p w14:paraId="084E4237" w14:textId="77777777" w:rsidR="0006758A" w:rsidRPr="0006758A" w:rsidRDefault="0006758A">
            <w:pPr>
              <w:rPr>
                <w:rFonts w:asciiTheme="minorHAnsi" w:hAnsiTheme="minorHAnsi" w:cs="Arial"/>
                <w:b/>
                <w:sz w:val="20"/>
                <w:szCs w:val="20"/>
              </w:rPr>
            </w:pPr>
          </w:p>
          <w:p w14:paraId="3D4EE288" w14:textId="77777777" w:rsidR="0006758A" w:rsidRPr="0006758A" w:rsidRDefault="0006758A">
            <w:pPr>
              <w:rPr>
                <w:rFonts w:asciiTheme="minorHAnsi" w:hAnsiTheme="minorHAnsi" w:cs="Arial"/>
                <w:b/>
                <w:sz w:val="20"/>
                <w:szCs w:val="20"/>
              </w:rPr>
            </w:pPr>
          </w:p>
        </w:tc>
      </w:tr>
      <w:tr w:rsidR="0006758A" w:rsidRPr="0006758A" w14:paraId="326C4732" w14:textId="77777777" w:rsidTr="0006758A">
        <w:tc>
          <w:tcPr>
            <w:tcW w:w="3906" w:type="dxa"/>
            <w:tcBorders>
              <w:top w:val="single" w:sz="4" w:space="0" w:color="auto"/>
              <w:left w:val="single" w:sz="4" w:space="0" w:color="auto"/>
              <w:bottom w:val="single" w:sz="4" w:space="0" w:color="auto"/>
              <w:right w:val="single" w:sz="4" w:space="0" w:color="auto"/>
            </w:tcBorders>
            <w:shd w:val="clear" w:color="auto" w:fill="auto"/>
            <w:hideMark/>
          </w:tcPr>
          <w:p w14:paraId="6167C685" w14:textId="77777777" w:rsidR="0006758A" w:rsidRPr="0006758A" w:rsidRDefault="0006758A">
            <w:pPr>
              <w:rPr>
                <w:rFonts w:asciiTheme="minorHAnsi" w:hAnsiTheme="minorHAnsi" w:cs="Arial"/>
                <w:b/>
                <w:sz w:val="20"/>
                <w:szCs w:val="20"/>
              </w:rPr>
            </w:pPr>
            <w:r w:rsidRPr="0006758A">
              <w:rPr>
                <w:rFonts w:asciiTheme="minorHAnsi" w:hAnsiTheme="minorHAnsi" w:cs="Arial"/>
                <w:b/>
                <w:sz w:val="20"/>
                <w:szCs w:val="20"/>
              </w:rPr>
              <w:t>ZAKONITI ZASTOPNIK (ime in priimek)</w:t>
            </w:r>
          </w:p>
        </w:tc>
        <w:tc>
          <w:tcPr>
            <w:tcW w:w="5161" w:type="dxa"/>
            <w:tcBorders>
              <w:top w:val="single" w:sz="4" w:space="0" w:color="auto"/>
              <w:left w:val="single" w:sz="4" w:space="0" w:color="auto"/>
              <w:bottom w:val="single" w:sz="4" w:space="0" w:color="auto"/>
              <w:right w:val="single" w:sz="4" w:space="0" w:color="auto"/>
            </w:tcBorders>
          </w:tcPr>
          <w:p w14:paraId="6537C6B6" w14:textId="77777777" w:rsidR="0006758A" w:rsidRPr="0006758A" w:rsidRDefault="0006758A">
            <w:pPr>
              <w:rPr>
                <w:rFonts w:asciiTheme="minorHAnsi" w:hAnsiTheme="minorHAnsi" w:cs="Arial"/>
                <w:b/>
                <w:sz w:val="20"/>
                <w:szCs w:val="20"/>
              </w:rPr>
            </w:pPr>
          </w:p>
          <w:p w14:paraId="27CF31A0" w14:textId="77777777" w:rsidR="0006758A" w:rsidRPr="0006758A" w:rsidRDefault="0006758A">
            <w:pPr>
              <w:rPr>
                <w:rFonts w:asciiTheme="minorHAnsi" w:hAnsiTheme="minorHAnsi" w:cs="Arial"/>
                <w:b/>
                <w:sz w:val="20"/>
                <w:szCs w:val="20"/>
              </w:rPr>
            </w:pPr>
          </w:p>
          <w:p w14:paraId="52AF841E" w14:textId="77777777" w:rsidR="0006758A" w:rsidRPr="0006758A" w:rsidRDefault="0006758A">
            <w:pPr>
              <w:rPr>
                <w:rFonts w:asciiTheme="minorHAnsi" w:hAnsiTheme="minorHAnsi" w:cs="Arial"/>
                <w:b/>
                <w:sz w:val="20"/>
                <w:szCs w:val="20"/>
              </w:rPr>
            </w:pPr>
          </w:p>
        </w:tc>
      </w:tr>
    </w:tbl>
    <w:p w14:paraId="7EF409E6" w14:textId="77777777" w:rsidR="0006758A" w:rsidRPr="0006758A" w:rsidRDefault="0006758A" w:rsidP="0006758A">
      <w:pPr>
        <w:spacing w:line="260" w:lineRule="atLeast"/>
        <w:jc w:val="both"/>
        <w:rPr>
          <w:rFonts w:asciiTheme="minorHAnsi" w:hAnsiTheme="minorHAnsi" w:cs="Arial"/>
          <w:iCs/>
          <w:sz w:val="20"/>
          <w:szCs w:val="20"/>
          <w:lang w:eastAsia="en-US"/>
        </w:rPr>
      </w:pPr>
    </w:p>
    <w:p w14:paraId="732CBA5B" w14:textId="77777777" w:rsidR="0006758A" w:rsidRPr="0006758A" w:rsidRDefault="0006758A" w:rsidP="0006758A">
      <w:pPr>
        <w:spacing w:line="260" w:lineRule="atLeast"/>
        <w:jc w:val="both"/>
        <w:rPr>
          <w:rFonts w:asciiTheme="minorHAnsi" w:hAnsiTheme="minorHAnsi" w:cs="Arial"/>
          <w:iCs/>
          <w:sz w:val="20"/>
          <w:szCs w:val="20"/>
          <w:lang w:eastAsia="en-US"/>
        </w:rPr>
      </w:pPr>
    </w:p>
    <w:p w14:paraId="15F6345D" w14:textId="77777777" w:rsidR="0006758A" w:rsidRPr="0006758A" w:rsidRDefault="0006758A" w:rsidP="0006758A">
      <w:pPr>
        <w:spacing w:line="260" w:lineRule="atLeast"/>
        <w:jc w:val="both"/>
        <w:rPr>
          <w:rFonts w:asciiTheme="minorHAnsi" w:hAnsiTheme="minorHAnsi" w:cs="Arial"/>
          <w:iCs/>
          <w:sz w:val="20"/>
          <w:szCs w:val="20"/>
          <w:lang w:eastAsia="en-US"/>
        </w:rPr>
      </w:pPr>
    </w:p>
    <w:tbl>
      <w:tblPr>
        <w:tblStyle w:val="Tabelamrea"/>
        <w:tblW w:w="9067" w:type="dxa"/>
        <w:tblInd w:w="-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1640"/>
        <w:gridCol w:w="1658"/>
        <w:gridCol w:w="2084"/>
        <w:gridCol w:w="1984"/>
        <w:gridCol w:w="1701"/>
      </w:tblGrid>
      <w:tr w:rsidR="00E513E2" w:rsidRPr="00E513E2" w14:paraId="746ADDFA" w14:textId="77777777" w:rsidTr="0006758A">
        <w:trPr>
          <w:trHeight w:val="70"/>
        </w:trPr>
        <w:tc>
          <w:tcPr>
            <w:tcW w:w="164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hideMark/>
          </w:tcPr>
          <w:p w14:paraId="21439EA4" w14:textId="77777777" w:rsidR="0006758A" w:rsidRPr="00E513E2" w:rsidRDefault="0006758A">
            <w:pPr>
              <w:jc w:val="center"/>
              <w:rPr>
                <w:rFonts w:asciiTheme="minorHAnsi" w:hAnsiTheme="minorHAnsi" w:cs="Arial"/>
                <w:b/>
                <w:sz w:val="20"/>
                <w:szCs w:val="20"/>
              </w:rPr>
            </w:pPr>
            <w:r w:rsidRPr="00E513E2">
              <w:rPr>
                <w:rFonts w:asciiTheme="minorHAnsi" w:hAnsiTheme="minorHAnsi" w:cs="Arial"/>
                <w:b/>
                <w:sz w:val="20"/>
                <w:szCs w:val="20"/>
              </w:rPr>
              <w:t>KRAJ</w:t>
            </w:r>
          </w:p>
        </w:tc>
        <w:tc>
          <w:tcPr>
            <w:tcW w:w="165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hideMark/>
          </w:tcPr>
          <w:p w14:paraId="3A29BEAA" w14:textId="77777777" w:rsidR="0006758A" w:rsidRPr="00E513E2" w:rsidRDefault="0006758A">
            <w:pPr>
              <w:jc w:val="center"/>
              <w:rPr>
                <w:rFonts w:asciiTheme="minorHAnsi" w:hAnsiTheme="minorHAnsi" w:cs="Arial"/>
                <w:b/>
                <w:sz w:val="20"/>
                <w:szCs w:val="20"/>
              </w:rPr>
            </w:pPr>
            <w:r w:rsidRPr="00E513E2">
              <w:rPr>
                <w:rFonts w:asciiTheme="minorHAnsi" w:hAnsiTheme="minorHAnsi" w:cs="Arial"/>
                <w:b/>
                <w:sz w:val="20"/>
                <w:szCs w:val="20"/>
              </w:rPr>
              <w:t>DATUM</w:t>
            </w:r>
          </w:p>
        </w:tc>
        <w:tc>
          <w:tcPr>
            <w:tcW w:w="20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hideMark/>
          </w:tcPr>
          <w:p w14:paraId="6E84455D" w14:textId="77777777" w:rsidR="0006758A" w:rsidRPr="00E513E2" w:rsidRDefault="0006758A">
            <w:pPr>
              <w:jc w:val="center"/>
              <w:rPr>
                <w:rFonts w:asciiTheme="minorHAnsi" w:hAnsiTheme="minorHAnsi" w:cs="Arial"/>
                <w:b/>
                <w:sz w:val="20"/>
                <w:szCs w:val="20"/>
              </w:rPr>
            </w:pPr>
            <w:r w:rsidRPr="00E513E2">
              <w:rPr>
                <w:rFonts w:asciiTheme="minorHAnsi" w:hAnsiTheme="minorHAnsi" w:cs="Arial"/>
                <w:b/>
                <w:sz w:val="20"/>
                <w:szCs w:val="20"/>
              </w:rPr>
              <w:t>ŽIG</w:t>
            </w:r>
          </w:p>
        </w:tc>
        <w:tc>
          <w:tcPr>
            <w:tcW w:w="1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hideMark/>
          </w:tcPr>
          <w:p w14:paraId="6365F72C" w14:textId="77777777" w:rsidR="0006758A" w:rsidRPr="00E513E2" w:rsidRDefault="0006758A">
            <w:pPr>
              <w:jc w:val="center"/>
              <w:rPr>
                <w:rFonts w:asciiTheme="minorHAnsi" w:hAnsiTheme="minorHAnsi" w:cs="Arial"/>
                <w:b/>
                <w:sz w:val="20"/>
                <w:szCs w:val="20"/>
              </w:rPr>
            </w:pPr>
            <w:r w:rsidRPr="00E513E2">
              <w:rPr>
                <w:rFonts w:asciiTheme="minorHAnsi" w:hAnsiTheme="minorHAnsi" w:cs="Arial"/>
                <w:b/>
                <w:sz w:val="20"/>
                <w:szCs w:val="20"/>
              </w:rPr>
              <w:t>IME IN PRIIMEK POOBLAŠČENE OSEBE PONUDNIKA</w:t>
            </w:r>
          </w:p>
        </w:tc>
        <w:tc>
          <w:tcPr>
            <w:tcW w:w="1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9C82C86" w14:textId="77777777" w:rsidR="0006758A" w:rsidRPr="00E513E2" w:rsidRDefault="0006758A">
            <w:pPr>
              <w:jc w:val="center"/>
              <w:rPr>
                <w:rFonts w:asciiTheme="minorHAnsi" w:hAnsiTheme="minorHAnsi" w:cs="Arial"/>
                <w:b/>
                <w:sz w:val="20"/>
                <w:szCs w:val="20"/>
              </w:rPr>
            </w:pPr>
          </w:p>
          <w:p w14:paraId="6F60ECD7" w14:textId="77777777" w:rsidR="0006758A" w:rsidRPr="00E513E2" w:rsidRDefault="0006758A">
            <w:pPr>
              <w:jc w:val="center"/>
              <w:rPr>
                <w:rFonts w:asciiTheme="minorHAnsi" w:hAnsiTheme="minorHAnsi" w:cs="Arial"/>
                <w:b/>
                <w:sz w:val="20"/>
                <w:szCs w:val="20"/>
              </w:rPr>
            </w:pPr>
            <w:r w:rsidRPr="00E513E2">
              <w:rPr>
                <w:rFonts w:asciiTheme="minorHAnsi" w:hAnsiTheme="minorHAnsi" w:cs="Arial"/>
                <w:b/>
                <w:sz w:val="20"/>
                <w:szCs w:val="20"/>
              </w:rPr>
              <w:t>PODPIS</w:t>
            </w:r>
          </w:p>
        </w:tc>
      </w:tr>
      <w:tr w:rsidR="00E513E2" w:rsidRPr="00E513E2" w14:paraId="1DDF0CC8" w14:textId="77777777" w:rsidTr="0006758A">
        <w:tc>
          <w:tcPr>
            <w:tcW w:w="164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D2B2FC" w14:textId="77777777" w:rsidR="0006758A" w:rsidRPr="00E513E2" w:rsidRDefault="0006758A">
            <w:pPr>
              <w:jc w:val="center"/>
              <w:rPr>
                <w:rFonts w:asciiTheme="minorHAnsi" w:hAnsiTheme="minorHAnsi" w:cs="Arial"/>
                <w:sz w:val="20"/>
                <w:szCs w:val="20"/>
              </w:rPr>
            </w:pPr>
          </w:p>
          <w:p w14:paraId="28294E6E" w14:textId="77777777" w:rsidR="0006758A" w:rsidRPr="00E513E2" w:rsidRDefault="0006758A">
            <w:pPr>
              <w:rPr>
                <w:rFonts w:asciiTheme="minorHAnsi" w:hAnsiTheme="minorHAnsi" w:cs="Arial"/>
                <w:sz w:val="20"/>
                <w:szCs w:val="20"/>
              </w:rPr>
            </w:pPr>
          </w:p>
        </w:tc>
        <w:tc>
          <w:tcPr>
            <w:tcW w:w="165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B2A67B" w14:textId="77777777" w:rsidR="0006758A" w:rsidRPr="00E513E2" w:rsidRDefault="0006758A">
            <w:pPr>
              <w:jc w:val="center"/>
              <w:rPr>
                <w:rFonts w:asciiTheme="minorHAnsi" w:hAnsiTheme="minorHAnsi" w:cs="Arial"/>
                <w:sz w:val="20"/>
                <w:szCs w:val="20"/>
              </w:rPr>
            </w:pPr>
          </w:p>
        </w:tc>
        <w:tc>
          <w:tcPr>
            <w:tcW w:w="20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A99255" w14:textId="77777777" w:rsidR="0006758A" w:rsidRPr="00E513E2" w:rsidRDefault="0006758A">
            <w:pPr>
              <w:jc w:val="center"/>
              <w:rPr>
                <w:rFonts w:asciiTheme="minorHAnsi" w:hAnsiTheme="minorHAnsi" w:cs="Arial"/>
                <w:sz w:val="20"/>
                <w:szCs w:val="20"/>
              </w:rPr>
            </w:pPr>
          </w:p>
          <w:p w14:paraId="0F5F6B99" w14:textId="77777777" w:rsidR="0006758A" w:rsidRPr="00E513E2" w:rsidRDefault="0006758A">
            <w:pPr>
              <w:jc w:val="center"/>
              <w:rPr>
                <w:rFonts w:asciiTheme="minorHAnsi" w:hAnsiTheme="minorHAnsi" w:cs="Arial"/>
                <w:sz w:val="20"/>
                <w:szCs w:val="20"/>
              </w:rPr>
            </w:pPr>
          </w:p>
        </w:tc>
        <w:tc>
          <w:tcPr>
            <w:tcW w:w="1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AAF8035" w14:textId="77777777" w:rsidR="0006758A" w:rsidRPr="00E513E2" w:rsidRDefault="0006758A">
            <w:pPr>
              <w:jc w:val="center"/>
              <w:rPr>
                <w:rFonts w:asciiTheme="minorHAnsi" w:hAnsiTheme="minorHAnsi" w:cs="Arial"/>
                <w:sz w:val="20"/>
                <w:szCs w:val="20"/>
              </w:rPr>
            </w:pPr>
          </w:p>
          <w:p w14:paraId="19D650DD" w14:textId="77777777" w:rsidR="0006758A" w:rsidRPr="00E513E2" w:rsidRDefault="0006758A">
            <w:pPr>
              <w:jc w:val="center"/>
              <w:rPr>
                <w:rFonts w:asciiTheme="minorHAnsi" w:hAnsiTheme="minorHAnsi" w:cs="Arial"/>
                <w:sz w:val="20"/>
                <w:szCs w:val="20"/>
              </w:rPr>
            </w:pPr>
          </w:p>
          <w:p w14:paraId="4DE8FF6F" w14:textId="77777777" w:rsidR="0006758A" w:rsidRPr="00E513E2" w:rsidRDefault="0006758A">
            <w:pPr>
              <w:jc w:val="center"/>
              <w:rPr>
                <w:rFonts w:asciiTheme="minorHAnsi" w:hAnsiTheme="minorHAnsi" w:cs="Arial"/>
                <w:sz w:val="20"/>
                <w:szCs w:val="20"/>
              </w:rPr>
            </w:pPr>
          </w:p>
          <w:p w14:paraId="7E9C144C" w14:textId="77777777" w:rsidR="0006758A" w:rsidRPr="00E513E2" w:rsidRDefault="0006758A">
            <w:pPr>
              <w:jc w:val="center"/>
              <w:rPr>
                <w:rFonts w:asciiTheme="minorHAnsi" w:hAnsiTheme="minorHAnsi" w:cs="Arial"/>
                <w:sz w:val="20"/>
                <w:szCs w:val="20"/>
              </w:rPr>
            </w:pPr>
          </w:p>
        </w:tc>
        <w:tc>
          <w:tcPr>
            <w:tcW w:w="170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4C392AF" w14:textId="77777777" w:rsidR="0006758A" w:rsidRPr="00E513E2" w:rsidRDefault="0006758A">
            <w:pPr>
              <w:jc w:val="center"/>
              <w:rPr>
                <w:rFonts w:asciiTheme="minorHAnsi" w:hAnsiTheme="minorHAnsi" w:cs="Arial"/>
                <w:sz w:val="20"/>
                <w:szCs w:val="20"/>
              </w:rPr>
            </w:pPr>
          </w:p>
        </w:tc>
      </w:tr>
    </w:tbl>
    <w:p w14:paraId="10FA19E5" w14:textId="77777777" w:rsidR="0006758A" w:rsidRDefault="0006758A" w:rsidP="0006758A">
      <w:pPr>
        <w:rPr>
          <w:rFonts w:asciiTheme="minorHAnsi" w:hAnsiTheme="minorHAnsi" w:cs="Arial"/>
          <w:b/>
          <w:bCs/>
          <w:sz w:val="22"/>
          <w:szCs w:val="22"/>
        </w:rPr>
      </w:pPr>
    </w:p>
    <w:p w14:paraId="4E194BE1" w14:textId="77777777" w:rsidR="00AD54EE" w:rsidRDefault="00AD54EE" w:rsidP="0006758A">
      <w:pPr>
        <w:jc w:val="both"/>
        <w:rPr>
          <w:rFonts w:asciiTheme="minorHAnsi" w:hAnsiTheme="minorHAnsi" w:cs="Arial"/>
          <w:b/>
          <w:bCs/>
          <w:iCs/>
          <w:sz w:val="16"/>
          <w:szCs w:val="16"/>
        </w:rPr>
      </w:pPr>
    </w:p>
    <w:p w14:paraId="14B411A9" w14:textId="403F0E6D" w:rsidR="0006758A" w:rsidRPr="00AD54EE" w:rsidRDefault="0006758A" w:rsidP="0006758A">
      <w:pPr>
        <w:jc w:val="both"/>
        <w:rPr>
          <w:rFonts w:asciiTheme="minorHAnsi" w:hAnsiTheme="minorHAnsi" w:cs="Arial"/>
          <w:b/>
          <w:bCs/>
          <w:iCs/>
          <w:sz w:val="16"/>
          <w:szCs w:val="16"/>
          <w:u w:val="single"/>
        </w:rPr>
      </w:pPr>
      <w:r w:rsidRPr="00AD54EE">
        <w:rPr>
          <w:rFonts w:asciiTheme="minorHAnsi" w:hAnsiTheme="minorHAnsi" w:cs="Arial"/>
          <w:b/>
          <w:bCs/>
          <w:iCs/>
          <w:sz w:val="16"/>
          <w:szCs w:val="16"/>
          <w:u w:val="single"/>
        </w:rPr>
        <w:t>V primeru, da ponudnik potrebuje več obrazcev, jih lahko razmnoži. V primeru ponudbe, v kateri ponudnik nastopa s partnerji in/ali podizvajalci, je potrebno navedeno pooblastilo predložiti tudi za vse partnerje in podizvajalce.</w:t>
      </w:r>
    </w:p>
    <w:p w14:paraId="25090CCC" w14:textId="1F577A5C" w:rsidR="0006758A" w:rsidRPr="0006758A" w:rsidRDefault="0006758A" w:rsidP="00E513E2">
      <w:pPr>
        <w:rPr>
          <w:rFonts w:asciiTheme="minorHAnsi" w:hAnsiTheme="minorHAnsi" w:cs="Arial"/>
          <w:iCs/>
          <w:sz w:val="20"/>
          <w:szCs w:val="20"/>
        </w:rPr>
      </w:pPr>
      <w:r>
        <w:rPr>
          <w:rFonts w:asciiTheme="minorHAnsi" w:hAnsiTheme="minorHAnsi" w:cs="Arial"/>
          <w:iCs/>
          <w:sz w:val="20"/>
          <w:szCs w:val="20"/>
        </w:rPr>
        <w:br w:type="page"/>
      </w:r>
    </w:p>
    <w:p w14:paraId="7DE202E7" w14:textId="77777777" w:rsidR="0006758A" w:rsidRPr="0006758A" w:rsidRDefault="0006758A" w:rsidP="0006758A">
      <w:pPr>
        <w:pStyle w:val="Naslov2"/>
        <w:jc w:val="center"/>
        <w:rPr>
          <w:rFonts w:asciiTheme="minorHAnsi" w:hAnsiTheme="minorHAnsi" w:cs="Arial"/>
          <w:bCs/>
          <w:sz w:val="24"/>
          <w:szCs w:val="24"/>
        </w:rPr>
      </w:pPr>
      <w:bookmarkStart w:id="9" w:name="_Toc45017863"/>
      <w:r w:rsidRPr="0006758A">
        <w:rPr>
          <w:rFonts w:asciiTheme="minorHAnsi" w:hAnsiTheme="minorHAnsi" w:cs="Arial"/>
          <w:bCs/>
          <w:sz w:val="24"/>
          <w:szCs w:val="24"/>
        </w:rPr>
        <w:lastRenderedPageBreak/>
        <w:t>POOBLASTILO ZA PRIDOBITEV POTRDIL IZ URADNIH EVIDENC</w:t>
      </w:r>
      <w:bookmarkEnd w:id="9"/>
    </w:p>
    <w:p w14:paraId="6296654E" w14:textId="77777777" w:rsidR="0006758A" w:rsidRPr="0006758A" w:rsidRDefault="0006758A" w:rsidP="0006758A">
      <w:pPr>
        <w:jc w:val="center"/>
        <w:rPr>
          <w:rFonts w:asciiTheme="minorHAnsi" w:hAnsiTheme="minorHAnsi"/>
          <w:b/>
          <w:bCs/>
        </w:rPr>
      </w:pPr>
      <w:r w:rsidRPr="0006758A">
        <w:rPr>
          <w:rFonts w:asciiTheme="minorHAnsi" w:hAnsiTheme="minorHAnsi"/>
          <w:b/>
          <w:bCs/>
        </w:rPr>
        <w:t>FIZIČNA OSEBA</w:t>
      </w:r>
    </w:p>
    <w:p w14:paraId="3EB9583F" w14:textId="77777777" w:rsidR="0006758A" w:rsidRDefault="0006758A" w:rsidP="0006758A">
      <w:pPr>
        <w:pStyle w:val="Glava"/>
        <w:tabs>
          <w:tab w:val="left" w:pos="708"/>
        </w:tabs>
        <w:rPr>
          <w:rFonts w:asciiTheme="minorHAnsi" w:hAnsiTheme="minorHAnsi"/>
          <w:b/>
          <w:sz w:val="20"/>
        </w:rPr>
      </w:pPr>
    </w:p>
    <w:p w14:paraId="5801D8F4" w14:textId="77777777" w:rsidR="0006758A" w:rsidRDefault="0006758A" w:rsidP="0006758A">
      <w:pPr>
        <w:spacing w:line="260" w:lineRule="atLeast"/>
        <w:jc w:val="both"/>
        <w:rPr>
          <w:rFonts w:asciiTheme="minorHAnsi" w:hAnsiTheme="minorHAnsi"/>
          <w:sz w:val="20"/>
          <w:szCs w:val="20"/>
        </w:rPr>
      </w:pPr>
    </w:p>
    <w:p w14:paraId="677B4CD7" w14:textId="40961073" w:rsidR="0006758A" w:rsidRPr="0006758A" w:rsidRDefault="0006758A" w:rsidP="0006758A">
      <w:pPr>
        <w:spacing w:line="260" w:lineRule="atLeast"/>
        <w:jc w:val="both"/>
        <w:rPr>
          <w:rFonts w:asciiTheme="minorHAnsi" w:hAnsiTheme="minorHAnsi"/>
        </w:rPr>
      </w:pPr>
      <w:r w:rsidRPr="0006758A">
        <w:rPr>
          <w:rFonts w:asciiTheme="minorHAnsi" w:hAnsiTheme="minorHAnsi"/>
        </w:rPr>
        <w:t xml:space="preserve">Spodaj podpisani zakoniti zastopnik oziroma član upravnega, vodstvenega ali nadzornega organa ponudnika/partnerja/podizvajalca </w:t>
      </w:r>
    </w:p>
    <w:p w14:paraId="003FB9CA" w14:textId="77777777" w:rsidR="0006758A" w:rsidRDefault="0006758A" w:rsidP="0006758A">
      <w:pPr>
        <w:spacing w:line="260" w:lineRule="atLeast"/>
        <w:jc w:val="both"/>
        <w:rPr>
          <w:rFonts w:asciiTheme="minorHAnsi" w:hAnsiTheme="minorHAnsi"/>
          <w:sz w:val="20"/>
          <w:szCs w:val="20"/>
        </w:rPr>
      </w:pPr>
    </w:p>
    <w:tbl>
      <w:tblPr>
        <w:tblStyle w:val="Tabelamrea"/>
        <w:tblW w:w="9067" w:type="dxa"/>
        <w:tblInd w:w="0" w:type="dxa"/>
        <w:tblLook w:val="04A0" w:firstRow="1" w:lastRow="0" w:firstColumn="1" w:lastColumn="0" w:noHBand="0" w:noVBand="1"/>
      </w:tblPr>
      <w:tblGrid>
        <w:gridCol w:w="3906"/>
        <w:gridCol w:w="5161"/>
      </w:tblGrid>
      <w:tr w:rsidR="0006758A" w14:paraId="73FA82BC" w14:textId="77777777" w:rsidTr="0006758A">
        <w:tc>
          <w:tcPr>
            <w:tcW w:w="3906" w:type="dxa"/>
            <w:tcBorders>
              <w:top w:val="single" w:sz="4" w:space="0" w:color="auto"/>
              <w:left w:val="single" w:sz="4" w:space="0" w:color="auto"/>
              <w:bottom w:val="single" w:sz="4" w:space="0" w:color="auto"/>
              <w:right w:val="single" w:sz="4" w:space="0" w:color="auto"/>
            </w:tcBorders>
            <w:shd w:val="clear" w:color="auto" w:fill="auto"/>
            <w:hideMark/>
          </w:tcPr>
          <w:p w14:paraId="7D75BEFE" w14:textId="77777777" w:rsidR="00AD54EE" w:rsidRDefault="0006758A">
            <w:pPr>
              <w:rPr>
                <w:rFonts w:asciiTheme="minorHAnsi" w:hAnsiTheme="minorHAnsi" w:cs="Arial"/>
                <w:b/>
                <w:sz w:val="20"/>
                <w:szCs w:val="20"/>
              </w:rPr>
            </w:pPr>
            <w:r>
              <w:rPr>
                <w:rFonts w:asciiTheme="minorHAnsi" w:hAnsiTheme="minorHAnsi" w:cs="Arial"/>
                <w:b/>
                <w:sz w:val="20"/>
                <w:szCs w:val="20"/>
              </w:rPr>
              <w:t xml:space="preserve">PONUDNIK/PARTNER/PODIZVAJALEC </w:t>
            </w:r>
          </w:p>
          <w:p w14:paraId="49E7CA4C" w14:textId="77777777" w:rsidR="0006758A" w:rsidRDefault="0006758A">
            <w:pPr>
              <w:rPr>
                <w:rFonts w:asciiTheme="minorHAnsi" w:hAnsiTheme="minorHAnsi" w:cs="Arial"/>
                <w:b/>
                <w:sz w:val="20"/>
                <w:szCs w:val="20"/>
              </w:rPr>
            </w:pPr>
            <w:r>
              <w:rPr>
                <w:rFonts w:asciiTheme="minorHAnsi" w:hAnsiTheme="minorHAnsi" w:cs="Arial"/>
                <w:b/>
                <w:sz w:val="20"/>
                <w:szCs w:val="20"/>
              </w:rPr>
              <w:t>(naziv)</w:t>
            </w:r>
          </w:p>
          <w:p w14:paraId="27C71A27" w14:textId="0573E368" w:rsidR="00AD54EE" w:rsidRDefault="00AD54EE">
            <w:pPr>
              <w:rPr>
                <w:rFonts w:asciiTheme="minorHAnsi" w:hAnsiTheme="minorHAnsi" w:cs="Arial"/>
                <w:b/>
                <w:sz w:val="20"/>
                <w:szCs w:val="20"/>
              </w:rPr>
            </w:pPr>
          </w:p>
        </w:tc>
        <w:tc>
          <w:tcPr>
            <w:tcW w:w="5161" w:type="dxa"/>
            <w:tcBorders>
              <w:top w:val="single" w:sz="4" w:space="0" w:color="auto"/>
              <w:left w:val="single" w:sz="4" w:space="0" w:color="auto"/>
              <w:bottom w:val="single" w:sz="4" w:space="0" w:color="auto"/>
              <w:right w:val="single" w:sz="4" w:space="0" w:color="auto"/>
            </w:tcBorders>
          </w:tcPr>
          <w:p w14:paraId="1C43249C" w14:textId="77777777" w:rsidR="0006758A" w:rsidRDefault="0006758A">
            <w:pPr>
              <w:rPr>
                <w:rFonts w:asciiTheme="minorHAnsi" w:hAnsiTheme="minorHAnsi" w:cs="Arial"/>
                <w:b/>
                <w:sz w:val="20"/>
                <w:szCs w:val="20"/>
              </w:rPr>
            </w:pPr>
          </w:p>
          <w:p w14:paraId="56E03FC0" w14:textId="77777777" w:rsidR="0006758A" w:rsidRDefault="0006758A">
            <w:pPr>
              <w:rPr>
                <w:rFonts w:asciiTheme="minorHAnsi" w:hAnsiTheme="minorHAnsi" w:cs="Arial"/>
                <w:b/>
                <w:sz w:val="20"/>
                <w:szCs w:val="20"/>
              </w:rPr>
            </w:pPr>
          </w:p>
        </w:tc>
      </w:tr>
      <w:tr w:rsidR="0006758A" w14:paraId="6E083B95" w14:textId="77777777" w:rsidTr="0006758A">
        <w:tc>
          <w:tcPr>
            <w:tcW w:w="3906" w:type="dxa"/>
            <w:tcBorders>
              <w:top w:val="single" w:sz="4" w:space="0" w:color="auto"/>
              <w:left w:val="single" w:sz="4" w:space="0" w:color="auto"/>
              <w:bottom w:val="single" w:sz="4" w:space="0" w:color="auto"/>
              <w:right w:val="single" w:sz="4" w:space="0" w:color="auto"/>
            </w:tcBorders>
            <w:shd w:val="clear" w:color="auto" w:fill="auto"/>
          </w:tcPr>
          <w:p w14:paraId="0B6CDA76" w14:textId="77777777" w:rsidR="0006758A" w:rsidRDefault="0006758A">
            <w:pPr>
              <w:rPr>
                <w:rFonts w:asciiTheme="minorHAnsi" w:hAnsiTheme="minorHAnsi" w:cs="Arial"/>
                <w:b/>
                <w:sz w:val="20"/>
                <w:szCs w:val="20"/>
              </w:rPr>
            </w:pPr>
          </w:p>
          <w:p w14:paraId="6C766C44" w14:textId="58994805" w:rsidR="0006758A" w:rsidRDefault="0006758A">
            <w:pPr>
              <w:rPr>
                <w:rFonts w:asciiTheme="minorHAnsi" w:hAnsiTheme="minorHAnsi" w:cs="Arial"/>
                <w:b/>
                <w:sz w:val="20"/>
                <w:szCs w:val="20"/>
              </w:rPr>
            </w:pPr>
            <w:r>
              <w:rPr>
                <w:rFonts w:asciiTheme="minorHAnsi" w:hAnsiTheme="minorHAnsi" w:cs="Arial"/>
                <w:b/>
                <w:sz w:val="20"/>
                <w:szCs w:val="20"/>
              </w:rPr>
              <w:t>NASLOV/SEDEŽ</w:t>
            </w:r>
          </w:p>
          <w:p w14:paraId="16246437" w14:textId="77777777" w:rsidR="0006758A" w:rsidRDefault="0006758A">
            <w:pPr>
              <w:rPr>
                <w:rFonts w:asciiTheme="minorHAnsi" w:hAnsiTheme="minorHAnsi" w:cs="Arial"/>
                <w:b/>
                <w:sz w:val="20"/>
                <w:szCs w:val="20"/>
              </w:rPr>
            </w:pPr>
          </w:p>
        </w:tc>
        <w:tc>
          <w:tcPr>
            <w:tcW w:w="5161" w:type="dxa"/>
            <w:tcBorders>
              <w:top w:val="single" w:sz="4" w:space="0" w:color="auto"/>
              <w:left w:val="single" w:sz="4" w:space="0" w:color="auto"/>
              <w:bottom w:val="single" w:sz="4" w:space="0" w:color="auto"/>
              <w:right w:val="single" w:sz="4" w:space="0" w:color="auto"/>
            </w:tcBorders>
          </w:tcPr>
          <w:p w14:paraId="0D256109" w14:textId="77777777" w:rsidR="0006758A" w:rsidRDefault="0006758A">
            <w:pPr>
              <w:rPr>
                <w:rFonts w:asciiTheme="minorHAnsi" w:hAnsiTheme="minorHAnsi" w:cs="Arial"/>
                <w:b/>
                <w:sz w:val="20"/>
                <w:szCs w:val="20"/>
              </w:rPr>
            </w:pPr>
          </w:p>
        </w:tc>
      </w:tr>
    </w:tbl>
    <w:p w14:paraId="4CE2AE80" w14:textId="77777777" w:rsidR="0006758A" w:rsidRDefault="0006758A" w:rsidP="0006758A">
      <w:pPr>
        <w:spacing w:line="260" w:lineRule="atLeast"/>
        <w:jc w:val="both"/>
        <w:rPr>
          <w:rFonts w:asciiTheme="minorHAnsi" w:hAnsiTheme="minorHAnsi"/>
          <w:sz w:val="20"/>
          <w:szCs w:val="20"/>
        </w:rPr>
      </w:pPr>
    </w:p>
    <w:p w14:paraId="2F4D4994" w14:textId="2E37F61B" w:rsidR="0006758A" w:rsidRPr="0006758A" w:rsidRDefault="0006758A" w:rsidP="0006758A">
      <w:pPr>
        <w:spacing w:line="260" w:lineRule="atLeast"/>
        <w:jc w:val="both"/>
        <w:rPr>
          <w:rFonts w:asciiTheme="minorHAnsi" w:hAnsiTheme="minorHAnsi"/>
        </w:rPr>
      </w:pPr>
      <w:r w:rsidRPr="0006758A">
        <w:rPr>
          <w:rFonts w:asciiTheme="minorHAnsi" w:hAnsiTheme="minorHAnsi"/>
        </w:rPr>
        <w:t xml:space="preserve">naročnika </w:t>
      </w:r>
      <w:r w:rsidRPr="0006758A">
        <w:rPr>
          <w:rFonts w:asciiTheme="minorHAnsi" w:hAnsiTheme="minorHAnsi" w:cs="Arial"/>
        </w:rPr>
        <w:t xml:space="preserve"> </w:t>
      </w:r>
      <w:r w:rsidRPr="0006758A">
        <w:rPr>
          <w:rFonts w:ascii="Calibri" w:hAnsi="Calibri" w:cs="Calibri"/>
        </w:rPr>
        <w:t>Univerza v Ljubljani, Veterinarska fakulteta, Gerbičeva 60, 1000 Ljubljana</w:t>
      </w:r>
      <w:r w:rsidRPr="0006758A">
        <w:rPr>
          <w:rFonts w:asciiTheme="minorHAnsi" w:hAnsiTheme="minorHAnsi"/>
        </w:rPr>
        <w:t xml:space="preserve"> skladno z Zakonom o javnem naročanju (Uradni list RS, št. 91/15 in 14/18– v nadaljevanju: ZJN-3) v okviru dane ponudbe za javno naročilo z naslovom  </w:t>
      </w:r>
      <w:r w:rsidRPr="0006758A">
        <w:rPr>
          <w:rFonts w:asciiTheme="minorHAnsi" w:hAnsiTheme="minorHAnsi" w:cs="Arial"/>
          <w:b/>
          <w:bCs/>
        </w:rPr>
        <w:t>»</w:t>
      </w:r>
      <w:r w:rsidR="00743B8A" w:rsidRPr="00784484">
        <w:rPr>
          <w:rFonts w:asciiTheme="minorHAnsi" w:hAnsiTheme="minorHAnsi" w:cstheme="minorHAnsi"/>
          <w:noProof/>
        </w:rPr>
        <w:t xml:space="preserve">nakup in dobava HerdChek </w:t>
      </w:r>
      <w:r w:rsidR="00743B8A" w:rsidRPr="00743B8A">
        <w:rPr>
          <w:rFonts w:asciiTheme="minorHAnsi" w:hAnsiTheme="minorHAnsi" w:cstheme="minorHAnsi"/>
          <w:noProof/>
        </w:rPr>
        <w:t>BSE-Scrapie Antigen (IDEXX) kitov</w:t>
      </w:r>
      <w:r w:rsidRPr="002D354A">
        <w:rPr>
          <w:rFonts w:asciiTheme="minorHAnsi" w:hAnsiTheme="minorHAnsi" w:cs="Arial"/>
          <w:bCs/>
          <w:iCs/>
          <w:lang w:eastAsia="en-US"/>
        </w:rPr>
        <w:t>«,</w:t>
      </w:r>
      <w:r w:rsidRPr="0006758A">
        <w:rPr>
          <w:rFonts w:asciiTheme="minorHAnsi" w:hAnsiTheme="minorHAnsi" w:cs="Arial"/>
          <w:b/>
          <w:iCs/>
          <w:lang w:eastAsia="en-US"/>
        </w:rPr>
        <w:t xml:space="preserve"> </w:t>
      </w:r>
      <w:r w:rsidRPr="0006758A">
        <w:rPr>
          <w:rFonts w:asciiTheme="minorHAnsi" w:hAnsiTheme="minorHAnsi"/>
        </w:rPr>
        <w:t xml:space="preserve"> </w:t>
      </w:r>
    </w:p>
    <w:p w14:paraId="430C8DE1" w14:textId="77777777" w:rsidR="0006758A" w:rsidRDefault="0006758A" w:rsidP="0006758A">
      <w:pPr>
        <w:spacing w:line="260" w:lineRule="atLeast"/>
        <w:jc w:val="center"/>
        <w:rPr>
          <w:rFonts w:asciiTheme="minorHAnsi" w:hAnsiTheme="minorHAnsi"/>
          <w:b/>
          <w:sz w:val="20"/>
          <w:szCs w:val="20"/>
        </w:rPr>
      </w:pPr>
    </w:p>
    <w:p w14:paraId="53ABC5C8" w14:textId="77777777" w:rsidR="0006758A" w:rsidRPr="00AD54EE" w:rsidRDefault="0006758A" w:rsidP="0006758A">
      <w:pPr>
        <w:spacing w:line="260" w:lineRule="atLeast"/>
        <w:jc w:val="center"/>
        <w:rPr>
          <w:rFonts w:asciiTheme="minorHAnsi" w:hAnsiTheme="minorHAnsi"/>
          <w:b/>
        </w:rPr>
      </w:pPr>
      <w:r w:rsidRPr="00AD54EE">
        <w:rPr>
          <w:rFonts w:asciiTheme="minorHAnsi" w:hAnsiTheme="minorHAnsi"/>
          <w:b/>
        </w:rPr>
        <w:t>pooblaščam,</w:t>
      </w:r>
    </w:p>
    <w:p w14:paraId="7FCF69B6" w14:textId="77777777" w:rsidR="0006758A" w:rsidRPr="00AD54EE" w:rsidRDefault="0006758A" w:rsidP="0006758A">
      <w:pPr>
        <w:spacing w:line="260" w:lineRule="atLeast"/>
        <w:jc w:val="center"/>
        <w:rPr>
          <w:rFonts w:asciiTheme="minorHAnsi" w:hAnsiTheme="minorHAnsi"/>
        </w:rPr>
      </w:pPr>
    </w:p>
    <w:p w14:paraId="53176613" w14:textId="10339D68" w:rsidR="0006758A" w:rsidRDefault="0006758A" w:rsidP="0006758A">
      <w:pPr>
        <w:spacing w:line="260" w:lineRule="atLeast"/>
        <w:jc w:val="both"/>
        <w:rPr>
          <w:rFonts w:asciiTheme="minorHAnsi" w:hAnsiTheme="minorHAnsi"/>
        </w:rPr>
      </w:pPr>
      <w:r w:rsidRPr="00AD54EE">
        <w:rPr>
          <w:rFonts w:asciiTheme="minorHAnsi" w:hAnsiTheme="minorHAnsi"/>
        </w:rPr>
        <w:t>da za potrebe preverjanja izpolnjevanja pogojev iz 75. člena ZJN-3 od ustreznega organa, ki vodi evidenco citiranih podatkov, zame  pridobi ustrezno potrdilo.</w:t>
      </w:r>
    </w:p>
    <w:p w14:paraId="272A5DA6" w14:textId="77777777" w:rsidR="00E513E2" w:rsidRPr="00AD54EE" w:rsidRDefault="00E513E2" w:rsidP="0006758A">
      <w:pPr>
        <w:spacing w:line="260" w:lineRule="atLeast"/>
        <w:jc w:val="both"/>
        <w:rPr>
          <w:rFonts w:asciiTheme="minorHAnsi" w:hAnsiTheme="minorHAnsi" w:cs="Arial"/>
          <w:color w:val="000000"/>
        </w:rPr>
      </w:pPr>
    </w:p>
    <w:tbl>
      <w:tblPr>
        <w:tblStyle w:val="Tabelamrea"/>
        <w:tblW w:w="9072" w:type="dxa"/>
        <w:tblInd w:w="-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906"/>
        <w:gridCol w:w="5166"/>
      </w:tblGrid>
      <w:tr w:rsidR="00E513E2" w:rsidRPr="00E513E2" w14:paraId="59325704" w14:textId="77777777" w:rsidTr="00E513E2">
        <w:tc>
          <w:tcPr>
            <w:tcW w:w="39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hideMark/>
          </w:tcPr>
          <w:p w14:paraId="43B3C397" w14:textId="77777777" w:rsidR="0006758A" w:rsidRPr="00E513E2" w:rsidRDefault="0006758A">
            <w:pPr>
              <w:rPr>
                <w:rFonts w:asciiTheme="minorHAnsi" w:hAnsiTheme="minorHAnsi" w:cs="Arial"/>
                <w:b/>
                <w:color w:val="000000" w:themeColor="text1"/>
                <w:sz w:val="20"/>
                <w:szCs w:val="20"/>
              </w:rPr>
            </w:pPr>
            <w:r w:rsidRPr="00E513E2">
              <w:rPr>
                <w:rFonts w:asciiTheme="minorHAnsi" w:hAnsiTheme="minorHAnsi" w:cs="Arial"/>
                <w:b/>
                <w:color w:val="000000" w:themeColor="text1"/>
                <w:sz w:val="20"/>
                <w:szCs w:val="20"/>
              </w:rPr>
              <w:t>IME IN PRIIMEK</w:t>
            </w:r>
          </w:p>
        </w:tc>
        <w:tc>
          <w:tcPr>
            <w:tcW w:w="516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626345C7" w14:textId="77777777" w:rsidR="0006758A" w:rsidRPr="00E513E2" w:rsidRDefault="0006758A">
            <w:pPr>
              <w:rPr>
                <w:rFonts w:asciiTheme="minorHAnsi" w:hAnsiTheme="minorHAnsi" w:cs="Arial"/>
                <w:b/>
                <w:color w:val="000000" w:themeColor="text1"/>
                <w:sz w:val="20"/>
                <w:szCs w:val="20"/>
              </w:rPr>
            </w:pPr>
          </w:p>
          <w:p w14:paraId="1578DFE7" w14:textId="77777777" w:rsidR="0006758A" w:rsidRPr="00E513E2" w:rsidRDefault="0006758A">
            <w:pPr>
              <w:rPr>
                <w:rFonts w:asciiTheme="minorHAnsi" w:hAnsiTheme="minorHAnsi" w:cs="Arial"/>
                <w:b/>
                <w:color w:val="000000" w:themeColor="text1"/>
                <w:sz w:val="20"/>
                <w:szCs w:val="20"/>
              </w:rPr>
            </w:pPr>
          </w:p>
        </w:tc>
      </w:tr>
      <w:tr w:rsidR="00E513E2" w:rsidRPr="00E513E2" w14:paraId="517D4A12" w14:textId="77777777" w:rsidTr="00E513E2">
        <w:tc>
          <w:tcPr>
            <w:tcW w:w="39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7B4113D5" w14:textId="77777777" w:rsidR="0006758A" w:rsidRPr="00E513E2" w:rsidRDefault="0006758A">
            <w:pPr>
              <w:rPr>
                <w:rFonts w:asciiTheme="minorHAnsi" w:hAnsiTheme="minorHAnsi" w:cs="Arial"/>
                <w:b/>
                <w:color w:val="000000" w:themeColor="text1"/>
                <w:sz w:val="20"/>
                <w:szCs w:val="20"/>
              </w:rPr>
            </w:pPr>
            <w:r w:rsidRPr="00E513E2">
              <w:rPr>
                <w:rFonts w:asciiTheme="minorHAnsi" w:hAnsiTheme="minorHAnsi" w:cs="Arial"/>
                <w:b/>
                <w:color w:val="000000" w:themeColor="text1"/>
                <w:sz w:val="20"/>
                <w:szCs w:val="20"/>
              </w:rPr>
              <w:t>FUNKCIJA V GOSPODARSKEM SUBJEKTU</w:t>
            </w:r>
          </w:p>
          <w:p w14:paraId="0AA2DB5A" w14:textId="77777777" w:rsidR="0006758A" w:rsidRPr="00E513E2" w:rsidRDefault="0006758A">
            <w:pPr>
              <w:rPr>
                <w:rFonts w:asciiTheme="minorHAnsi" w:hAnsiTheme="minorHAnsi" w:cs="Arial"/>
                <w:b/>
                <w:color w:val="000000" w:themeColor="text1"/>
                <w:sz w:val="20"/>
                <w:szCs w:val="20"/>
              </w:rPr>
            </w:pPr>
          </w:p>
        </w:tc>
        <w:tc>
          <w:tcPr>
            <w:tcW w:w="516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24C5C0AC" w14:textId="77777777" w:rsidR="0006758A" w:rsidRPr="00E513E2" w:rsidRDefault="0006758A">
            <w:pPr>
              <w:rPr>
                <w:rFonts w:asciiTheme="minorHAnsi" w:hAnsiTheme="minorHAnsi" w:cs="Arial"/>
                <w:b/>
                <w:color w:val="000000" w:themeColor="text1"/>
                <w:sz w:val="20"/>
                <w:szCs w:val="20"/>
              </w:rPr>
            </w:pPr>
          </w:p>
        </w:tc>
      </w:tr>
      <w:tr w:rsidR="00E513E2" w:rsidRPr="00E513E2" w14:paraId="64B77AF1" w14:textId="77777777" w:rsidTr="00E513E2">
        <w:tc>
          <w:tcPr>
            <w:tcW w:w="39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hideMark/>
          </w:tcPr>
          <w:p w14:paraId="4E8F683C" w14:textId="77777777" w:rsidR="0006758A" w:rsidRPr="00E513E2" w:rsidRDefault="0006758A">
            <w:pPr>
              <w:rPr>
                <w:rFonts w:asciiTheme="minorHAnsi" w:hAnsiTheme="minorHAnsi" w:cs="Arial"/>
                <w:b/>
                <w:color w:val="000000" w:themeColor="text1"/>
                <w:sz w:val="20"/>
                <w:szCs w:val="20"/>
              </w:rPr>
            </w:pPr>
            <w:r w:rsidRPr="00E513E2">
              <w:rPr>
                <w:rFonts w:asciiTheme="minorHAnsi" w:hAnsiTheme="minorHAnsi" w:cs="Arial"/>
                <w:b/>
                <w:color w:val="000000" w:themeColor="text1"/>
                <w:sz w:val="20"/>
                <w:szCs w:val="20"/>
              </w:rPr>
              <w:t>EMŠO</w:t>
            </w:r>
          </w:p>
        </w:tc>
        <w:tc>
          <w:tcPr>
            <w:tcW w:w="516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6E9E9B83" w14:textId="77777777" w:rsidR="0006758A" w:rsidRPr="00E513E2" w:rsidRDefault="0006758A">
            <w:pPr>
              <w:rPr>
                <w:rFonts w:asciiTheme="minorHAnsi" w:hAnsiTheme="minorHAnsi" w:cs="Arial"/>
                <w:b/>
                <w:color w:val="000000" w:themeColor="text1"/>
                <w:sz w:val="20"/>
                <w:szCs w:val="20"/>
              </w:rPr>
            </w:pPr>
          </w:p>
          <w:p w14:paraId="55C0E900" w14:textId="77777777" w:rsidR="0006758A" w:rsidRPr="00E513E2" w:rsidRDefault="0006758A">
            <w:pPr>
              <w:rPr>
                <w:rFonts w:asciiTheme="minorHAnsi" w:hAnsiTheme="minorHAnsi" w:cs="Arial"/>
                <w:b/>
                <w:color w:val="000000" w:themeColor="text1"/>
                <w:sz w:val="20"/>
                <w:szCs w:val="20"/>
              </w:rPr>
            </w:pPr>
          </w:p>
        </w:tc>
      </w:tr>
      <w:tr w:rsidR="00E513E2" w:rsidRPr="00E513E2" w14:paraId="43E27DE8" w14:textId="77777777" w:rsidTr="00E513E2">
        <w:tc>
          <w:tcPr>
            <w:tcW w:w="39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hideMark/>
          </w:tcPr>
          <w:p w14:paraId="6DF45680" w14:textId="77777777" w:rsidR="0006758A" w:rsidRPr="00E513E2" w:rsidRDefault="0006758A">
            <w:pPr>
              <w:rPr>
                <w:rFonts w:asciiTheme="minorHAnsi" w:hAnsiTheme="minorHAnsi" w:cs="Arial"/>
                <w:b/>
                <w:color w:val="000000" w:themeColor="text1"/>
                <w:sz w:val="20"/>
                <w:szCs w:val="20"/>
              </w:rPr>
            </w:pPr>
            <w:r w:rsidRPr="00E513E2">
              <w:rPr>
                <w:rFonts w:asciiTheme="minorHAnsi" w:hAnsiTheme="minorHAnsi" w:cs="Arial"/>
                <w:b/>
                <w:color w:val="000000" w:themeColor="text1"/>
                <w:sz w:val="20"/>
                <w:szCs w:val="20"/>
              </w:rPr>
              <w:t>DATUM ROJSTVA</w:t>
            </w:r>
          </w:p>
        </w:tc>
        <w:tc>
          <w:tcPr>
            <w:tcW w:w="516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1A75C5E" w14:textId="77777777" w:rsidR="0006758A" w:rsidRPr="00E513E2" w:rsidRDefault="0006758A">
            <w:pPr>
              <w:rPr>
                <w:rFonts w:asciiTheme="minorHAnsi" w:hAnsiTheme="minorHAnsi" w:cs="Arial"/>
                <w:b/>
                <w:color w:val="000000" w:themeColor="text1"/>
                <w:sz w:val="20"/>
                <w:szCs w:val="20"/>
              </w:rPr>
            </w:pPr>
          </w:p>
          <w:p w14:paraId="1C8F6355" w14:textId="77777777" w:rsidR="0006758A" w:rsidRPr="00E513E2" w:rsidRDefault="0006758A">
            <w:pPr>
              <w:rPr>
                <w:rFonts w:asciiTheme="minorHAnsi" w:hAnsiTheme="minorHAnsi" w:cs="Arial"/>
                <w:b/>
                <w:color w:val="000000" w:themeColor="text1"/>
                <w:sz w:val="20"/>
                <w:szCs w:val="20"/>
              </w:rPr>
            </w:pPr>
          </w:p>
        </w:tc>
      </w:tr>
      <w:tr w:rsidR="00E513E2" w:rsidRPr="00E513E2" w14:paraId="0FBD8710" w14:textId="77777777" w:rsidTr="00E513E2">
        <w:tc>
          <w:tcPr>
            <w:tcW w:w="39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hideMark/>
          </w:tcPr>
          <w:p w14:paraId="630518CD" w14:textId="77777777" w:rsidR="0006758A" w:rsidRPr="00E513E2" w:rsidRDefault="0006758A">
            <w:pPr>
              <w:rPr>
                <w:rFonts w:asciiTheme="minorHAnsi" w:hAnsiTheme="minorHAnsi" w:cs="Arial"/>
                <w:b/>
                <w:color w:val="000000" w:themeColor="text1"/>
                <w:sz w:val="20"/>
                <w:szCs w:val="20"/>
              </w:rPr>
            </w:pPr>
            <w:r w:rsidRPr="00E513E2">
              <w:rPr>
                <w:rFonts w:asciiTheme="minorHAnsi" w:hAnsiTheme="minorHAnsi" w:cs="Arial"/>
                <w:b/>
                <w:color w:val="000000" w:themeColor="text1"/>
                <w:sz w:val="20"/>
                <w:szCs w:val="20"/>
              </w:rPr>
              <w:t>KRAJ ROJSTVA</w:t>
            </w:r>
          </w:p>
        </w:tc>
        <w:tc>
          <w:tcPr>
            <w:tcW w:w="516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5956369" w14:textId="77777777" w:rsidR="0006758A" w:rsidRPr="00E513E2" w:rsidRDefault="0006758A">
            <w:pPr>
              <w:rPr>
                <w:rFonts w:asciiTheme="minorHAnsi" w:hAnsiTheme="minorHAnsi" w:cs="Arial"/>
                <w:b/>
                <w:color w:val="000000" w:themeColor="text1"/>
                <w:sz w:val="20"/>
                <w:szCs w:val="20"/>
              </w:rPr>
            </w:pPr>
          </w:p>
          <w:p w14:paraId="5F13A569" w14:textId="77777777" w:rsidR="0006758A" w:rsidRPr="00E513E2" w:rsidRDefault="0006758A">
            <w:pPr>
              <w:rPr>
                <w:rFonts w:asciiTheme="minorHAnsi" w:hAnsiTheme="minorHAnsi" w:cs="Arial"/>
                <w:b/>
                <w:color w:val="000000" w:themeColor="text1"/>
                <w:sz w:val="20"/>
                <w:szCs w:val="20"/>
              </w:rPr>
            </w:pPr>
          </w:p>
        </w:tc>
      </w:tr>
      <w:tr w:rsidR="00E513E2" w:rsidRPr="00E513E2" w14:paraId="3F857D8B" w14:textId="77777777" w:rsidTr="00E513E2">
        <w:tc>
          <w:tcPr>
            <w:tcW w:w="39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74F32316" w14:textId="77777777" w:rsidR="0006758A" w:rsidRPr="00E513E2" w:rsidRDefault="0006758A">
            <w:pPr>
              <w:rPr>
                <w:rFonts w:asciiTheme="minorHAnsi" w:hAnsiTheme="minorHAnsi" w:cs="Arial"/>
                <w:b/>
                <w:color w:val="000000" w:themeColor="text1"/>
                <w:sz w:val="20"/>
                <w:szCs w:val="20"/>
              </w:rPr>
            </w:pPr>
            <w:r w:rsidRPr="00E513E2">
              <w:rPr>
                <w:rFonts w:asciiTheme="minorHAnsi" w:hAnsiTheme="minorHAnsi" w:cs="Arial"/>
                <w:b/>
                <w:color w:val="000000" w:themeColor="text1"/>
                <w:sz w:val="20"/>
                <w:szCs w:val="20"/>
              </w:rPr>
              <w:t>OBČINA ROJSTVA</w:t>
            </w:r>
          </w:p>
          <w:p w14:paraId="2E95FEA0" w14:textId="77777777" w:rsidR="0006758A" w:rsidRPr="00E513E2" w:rsidRDefault="0006758A">
            <w:pPr>
              <w:rPr>
                <w:rFonts w:asciiTheme="minorHAnsi" w:hAnsiTheme="minorHAnsi" w:cs="Arial"/>
                <w:b/>
                <w:color w:val="000000" w:themeColor="text1"/>
                <w:sz w:val="20"/>
                <w:szCs w:val="20"/>
              </w:rPr>
            </w:pPr>
          </w:p>
        </w:tc>
        <w:tc>
          <w:tcPr>
            <w:tcW w:w="516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4B560EE0" w14:textId="77777777" w:rsidR="0006758A" w:rsidRPr="00E513E2" w:rsidRDefault="0006758A">
            <w:pPr>
              <w:rPr>
                <w:rFonts w:asciiTheme="minorHAnsi" w:hAnsiTheme="minorHAnsi" w:cs="Arial"/>
                <w:b/>
                <w:color w:val="000000" w:themeColor="text1"/>
                <w:sz w:val="20"/>
                <w:szCs w:val="20"/>
              </w:rPr>
            </w:pPr>
          </w:p>
        </w:tc>
      </w:tr>
      <w:tr w:rsidR="00E513E2" w:rsidRPr="00E513E2" w14:paraId="25A82A82" w14:textId="77777777" w:rsidTr="00E513E2">
        <w:tc>
          <w:tcPr>
            <w:tcW w:w="39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hideMark/>
          </w:tcPr>
          <w:p w14:paraId="7F2E12FC" w14:textId="77777777" w:rsidR="0006758A" w:rsidRPr="00E513E2" w:rsidRDefault="0006758A">
            <w:pPr>
              <w:rPr>
                <w:rFonts w:asciiTheme="minorHAnsi" w:hAnsiTheme="minorHAnsi" w:cs="Arial"/>
                <w:b/>
                <w:color w:val="000000" w:themeColor="text1"/>
                <w:sz w:val="20"/>
                <w:szCs w:val="20"/>
              </w:rPr>
            </w:pPr>
            <w:r w:rsidRPr="00E513E2">
              <w:rPr>
                <w:rFonts w:asciiTheme="minorHAnsi" w:hAnsiTheme="minorHAnsi" w:cs="Arial"/>
                <w:b/>
                <w:color w:val="000000" w:themeColor="text1"/>
                <w:sz w:val="20"/>
                <w:szCs w:val="20"/>
              </w:rPr>
              <w:t>NASLOV STALNEGA BIVALIŠČA</w:t>
            </w:r>
          </w:p>
          <w:p w14:paraId="259B576B" w14:textId="77777777" w:rsidR="0006758A" w:rsidRPr="00E513E2" w:rsidRDefault="0006758A">
            <w:pPr>
              <w:rPr>
                <w:rFonts w:asciiTheme="minorHAnsi" w:hAnsiTheme="minorHAnsi" w:cs="Arial"/>
                <w:b/>
                <w:color w:val="000000" w:themeColor="text1"/>
                <w:sz w:val="20"/>
                <w:szCs w:val="20"/>
              </w:rPr>
            </w:pPr>
            <w:r w:rsidRPr="00E513E2">
              <w:rPr>
                <w:rFonts w:asciiTheme="minorHAnsi" w:hAnsiTheme="minorHAnsi" w:cs="Arial"/>
                <w:b/>
                <w:color w:val="000000" w:themeColor="text1"/>
                <w:sz w:val="20"/>
                <w:szCs w:val="20"/>
              </w:rPr>
              <w:t>(ulica, hišna številka, številka pošte in pošta)</w:t>
            </w:r>
          </w:p>
        </w:tc>
        <w:tc>
          <w:tcPr>
            <w:tcW w:w="516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53755FBD" w14:textId="77777777" w:rsidR="0006758A" w:rsidRPr="00E513E2" w:rsidRDefault="0006758A">
            <w:pPr>
              <w:rPr>
                <w:rFonts w:asciiTheme="minorHAnsi" w:hAnsiTheme="minorHAnsi" w:cs="Arial"/>
                <w:b/>
                <w:color w:val="000000" w:themeColor="text1"/>
                <w:sz w:val="20"/>
                <w:szCs w:val="20"/>
              </w:rPr>
            </w:pPr>
          </w:p>
          <w:p w14:paraId="58E6B485" w14:textId="77777777" w:rsidR="0006758A" w:rsidRPr="00E513E2" w:rsidRDefault="0006758A">
            <w:pPr>
              <w:rPr>
                <w:rFonts w:asciiTheme="minorHAnsi" w:hAnsiTheme="minorHAnsi" w:cs="Arial"/>
                <w:b/>
                <w:color w:val="000000" w:themeColor="text1"/>
                <w:sz w:val="20"/>
                <w:szCs w:val="20"/>
              </w:rPr>
            </w:pPr>
          </w:p>
        </w:tc>
      </w:tr>
      <w:tr w:rsidR="00E513E2" w:rsidRPr="00E513E2" w14:paraId="2CE0762C" w14:textId="77777777" w:rsidTr="00E513E2">
        <w:tc>
          <w:tcPr>
            <w:tcW w:w="39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hideMark/>
          </w:tcPr>
          <w:p w14:paraId="3F738F0C" w14:textId="77777777" w:rsidR="0006758A" w:rsidRPr="00E513E2" w:rsidRDefault="0006758A">
            <w:pPr>
              <w:rPr>
                <w:rFonts w:asciiTheme="minorHAnsi" w:hAnsiTheme="minorHAnsi" w:cs="Arial"/>
                <w:b/>
                <w:color w:val="000000" w:themeColor="text1"/>
                <w:sz w:val="20"/>
                <w:szCs w:val="20"/>
              </w:rPr>
            </w:pPr>
            <w:r w:rsidRPr="00E513E2">
              <w:rPr>
                <w:rFonts w:asciiTheme="minorHAnsi" w:hAnsiTheme="minorHAnsi" w:cs="Arial"/>
                <w:b/>
                <w:color w:val="000000" w:themeColor="text1"/>
                <w:sz w:val="20"/>
                <w:szCs w:val="20"/>
              </w:rPr>
              <w:t>NASLOV ZAČASNEGA BIVALIŠČA</w:t>
            </w:r>
          </w:p>
          <w:p w14:paraId="4F43A6AF" w14:textId="77777777" w:rsidR="0006758A" w:rsidRPr="00E513E2" w:rsidRDefault="0006758A">
            <w:pPr>
              <w:rPr>
                <w:rFonts w:asciiTheme="minorHAnsi" w:hAnsiTheme="minorHAnsi" w:cs="Arial"/>
                <w:b/>
                <w:color w:val="000000" w:themeColor="text1"/>
                <w:sz w:val="20"/>
                <w:szCs w:val="20"/>
              </w:rPr>
            </w:pPr>
            <w:r w:rsidRPr="00E513E2">
              <w:rPr>
                <w:rFonts w:asciiTheme="minorHAnsi" w:hAnsiTheme="minorHAnsi" w:cs="Arial"/>
                <w:b/>
                <w:color w:val="000000" w:themeColor="text1"/>
                <w:sz w:val="20"/>
                <w:szCs w:val="20"/>
              </w:rPr>
              <w:t>(ulica, hišna številka, številka pošte in pošta</w:t>
            </w:r>
          </w:p>
        </w:tc>
        <w:tc>
          <w:tcPr>
            <w:tcW w:w="516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715E73EB" w14:textId="77777777" w:rsidR="0006758A" w:rsidRPr="00E513E2" w:rsidRDefault="0006758A">
            <w:pPr>
              <w:rPr>
                <w:rFonts w:asciiTheme="minorHAnsi" w:hAnsiTheme="minorHAnsi" w:cs="Arial"/>
                <w:b/>
                <w:color w:val="000000" w:themeColor="text1"/>
                <w:sz w:val="20"/>
                <w:szCs w:val="20"/>
              </w:rPr>
            </w:pPr>
          </w:p>
          <w:p w14:paraId="4F91F13C" w14:textId="77777777" w:rsidR="0006758A" w:rsidRPr="00E513E2" w:rsidRDefault="0006758A">
            <w:pPr>
              <w:rPr>
                <w:rFonts w:asciiTheme="minorHAnsi" w:hAnsiTheme="minorHAnsi" w:cs="Arial"/>
                <w:b/>
                <w:color w:val="000000" w:themeColor="text1"/>
                <w:sz w:val="20"/>
                <w:szCs w:val="20"/>
              </w:rPr>
            </w:pPr>
          </w:p>
        </w:tc>
      </w:tr>
      <w:tr w:rsidR="00E513E2" w:rsidRPr="00E513E2" w14:paraId="48E8E91E" w14:textId="77777777" w:rsidTr="00E513E2">
        <w:tc>
          <w:tcPr>
            <w:tcW w:w="39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hideMark/>
          </w:tcPr>
          <w:p w14:paraId="3A2234A0" w14:textId="77777777" w:rsidR="0006758A" w:rsidRPr="00E513E2" w:rsidRDefault="0006758A">
            <w:pPr>
              <w:rPr>
                <w:rFonts w:asciiTheme="minorHAnsi" w:hAnsiTheme="minorHAnsi" w:cs="Arial"/>
                <w:b/>
                <w:color w:val="000000" w:themeColor="text1"/>
                <w:sz w:val="20"/>
                <w:szCs w:val="20"/>
              </w:rPr>
            </w:pPr>
            <w:r w:rsidRPr="00E513E2">
              <w:rPr>
                <w:rFonts w:asciiTheme="minorHAnsi" w:hAnsiTheme="minorHAnsi" w:cs="Arial"/>
                <w:b/>
                <w:color w:val="000000" w:themeColor="text1"/>
                <w:sz w:val="20"/>
                <w:szCs w:val="20"/>
              </w:rPr>
              <w:t>DRŽAVLJANSTVO</w:t>
            </w:r>
          </w:p>
        </w:tc>
        <w:tc>
          <w:tcPr>
            <w:tcW w:w="516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4D49B245" w14:textId="77777777" w:rsidR="0006758A" w:rsidRPr="00E513E2" w:rsidRDefault="0006758A">
            <w:pPr>
              <w:rPr>
                <w:rFonts w:asciiTheme="minorHAnsi" w:hAnsiTheme="minorHAnsi" w:cs="Arial"/>
                <w:b/>
                <w:color w:val="000000" w:themeColor="text1"/>
                <w:sz w:val="20"/>
                <w:szCs w:val="20"/>
              </w:rPr>
            </w:pPr>
          </w:p>
          <w:p w14:paraId="1F48DA3C" w14:textId="77777777" w:rsidR="0006758A" w:rsidRPr="00E513E2" w:rsidRDefault="0006758A">
            <w:pPr>
              <w:rPr>
                <w:rFonts w:asciiTheme="minorHAnsi" w:hAnsiTheme="minorHAnsi" w:cs="Arial"/>
                <w:b/>
                <w:color w:val="000000" w:themeColor="text1"/>
                <w:sz w:val="20"/>
                <w:szCs w:val="20"/>
              </w:rPr>
            </w:pPr>
          </w:p>
        </w:tc>
      </w:tr>
      <w:tr w:rsidR="00E513E2" w:rsidRPr="00E513E2" w14:paraId="7AA8A3A0" w14:textId="77777777" w:rsidTr="00E513E2">
        <w:tc>
          <w:tcPr>
            <w:tcW w:w="39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hideMark/>
          </w:tcPr>
          <w:p w14:paraId="2A43FC04" w14:textId="77777777" w:rsidR="0006758A" w:rsidRPr="00E513E2" w:rsidRDefault="0006758A">
            <w:pPr>
              <w:rPr>
                <w:rFonts w:asciiTheme="minorHAnsi" w:hAnsiTheme="minorHAnsi" w:cs="Arial"/>
                <w:b/>
                <w:color w:val="000000" w:themeColor="text1"/>
                <w:sz w:val="20"/>
                <w:szCs w:val="20"/>
              </w:rPr>
            </w:pPr>
            <w:r w:rsidRPr="00E513E2">
              <w:rPr>
                <w:rFonts w:asciiTheme="minorHAnsi" w:hAnsiTheme="minorHAnsi" w:cs="Arial"/>
                <w:b/>
                <w:color w:val="000000" w:themeColor="text1"/>
                <w:sz w:val="20"/>
                <w:szCs w:val="20"/>
              </w:rPr>
              <w:t>PREJŠNJI PRIIMEK</w:t>
            </w:r>
          </w:p>
        </w:tc>
        <w:tc>
          <w:tcPr>
            <w:tcW w:w="516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Pr>
          <w:p w14:paraId="0D27F04F" w14:textId="77777777" w:rsidR="0006758A" w:rsidRPr="00E513E2" w:rsidRDefault="0006758A">
            <w:pPr>
              <w:rPr>
                <w:rFonts w:asciiTheme="minorHAnsi" w:hAnsiTheme="minorHAnsi" w:cs="Arial"/>
                <w:b/>
                <w:color w:val="000000" w:themeColor="text1"/>
                <w:sz w:val="20"/>
                <w:szCs w:val="20"/>
              </w:rPr>
            </w:pPr>
          </w:p>
          <w:p w14:paraId="503ACBC8" w14:textId="77777777" w:rsidR="0006758A" w:rsidRPr="00E513E2" w:rsidRDefault="0006758A">
            <w:pPr>
              <w:rPr>
                <w:rFonts w:asciiTheme="minorHAnsi" w:hAnsiTheme="minorHAnsi" w:cs="Arial"/>
                <w:b/>
                <w:color w:val="000000" w:themeColor="text1"/>
                <w:sz w:val="20"/>
                <w:szCs w:val="20"/>
              </w:rPr>
            </w:pPr>
          </w:p>
        </w:tc>
      </w:tr>
    </w:tbl>
    <w:p w14:paraId="329A2783" w14:textId="77777777" w:rsidR="0006758A" w:rsidRDefault="0006758A" w:rsidP="0006758A">
      <w:pPr>
        <w:autoSpaceDE w:val="0"/>
        <w:autoSpaceDN w:val="0"/>
        <w:adjustRightInd w:val="0"/>
        <w:rPr>
          <w:rFonts w:asciiTheme="minorHAnsi" w:hAnsiTheme="minorHAnsi" w:cs="Arial"/>
          <w:color w:val="000000"/>
          <w:sz w:val="20"/>
          <w:szCs w:val="20"/>
        </w:rPr>
      </w:pPr>
    </w:p>
    <w:p w14:paraId="5EEAA621" w14:textId="77777777" w:rsidR="0006758A" w:rsidRPr="00AD54EE" w:rsidRDefault="0006758A" w:rsidP="0006758A">
      <w:pPr>
        <w:rPr>
          <w:rFonts w:asciiTheme="minorHAnsi" w:hAnsiTheme="minorHAnsi"/>
        </w:rPr>
      </w:pPr>
      <w:r w:rsidRPr="00AD54EE">
        <w:rPr>
          <w:rFonts w:asciiTheme="minorHAnsi" w:hAnsiTheme="minorHAnsi"/>
        </w:rPr>
        <w:t xml:space="preserve">Kraj in datum: </w:t>
      </w:r>
      <w:r w:rsidRPr="00AD54EE">
        <w:rPr>
          <w:rFonts w:asciiTheme="minorHAnsi" w:hAnsiTheme="minorHAnsi"/>
        </w:rPr>
        <w:fldChar w:fldCharType="begin">
          <w:ffData>
            <w:name w:val=""/>
            <w:enabled/>
            <w:calcOnExit w:val="0"/>
            <w:textInput>
              <w:default w:val="Vnesite kraj in datum"/>
            </w:textInput>
          </w:ffData>
        </w:fldChar>
      </w:r>
      <w:r w:rsidRPr="00AD54EE">
        <w:rPr>
          <w:rFonts w:asciiTheme="minorHAnsi" w:hAnsiTheme="minorHAnsi"/>
        </w:rPr>
        <w:instrText xml:space="preserve"> FORMTEXT </w:instrText>
      </w:r>
      <w:r w:rsidRPr="00AD54EE">
        <w:rPr>
          <w:rFonts w:asciiTheme="minorHAnsi" w:hAnsiTheme="minorHAnsi"/>
        </w:rPr>
      </w:r>
      <w:r w:rsidRPr="00AD54EE">
        <w:rPr>
          <w:rFonts w:asciiTheme="minorHAnsi" w:hAnsiTheme="minorHAnsi"/>
        </w:rPr>
        <w:fldChar w:fldCharType="separate"/>
      </w:r>
      <w:r w:rsidRPr="00AD54EE">
        <w:rPr>
          <w:rFonts w:asciiTheme="minorHAnsi" w:hAnsiTheme="minorHAnsi"/>
        </w:rPr>
        <w:t>Vnesite kraj in datum</w:t>
      </w:r>
      <w:r w:rsidRPr="00AD54EE">
        <w:rPr>
          <w:rFonts w:asciiTheme="minorHAnsi" w:hAnsiTheme="minorHAnsi"/>
        </w:rPr>
        <w:fldChar w:fldCharType="end"/>
      </w:r>
      <w:r w:rsidRPr="00AD54EE">
        <w:rPr>
          <w:rFonts w:asciiTheme="minorHAnsi" w:hAnsiTheme="minorHAnsi"/>
        </w:rPr>
        <w:tab/>
      </w:r>
      <w:r w:rsidRPr="00AD54EE">
        <w:rPr>
          <w:rFonts w:asciiTheme="minorHAnsi" w:hAnsiTheme="minorHAnsi"/>
        </w:rPr>
        <w:tab/>
      </w:r>
      <w:r w:rsidRPr="00AD54EE">
        <w:rPr>
          <w:rFonts w:asciiTheme="minorHAnsi" w:hAnsiTheme="minorHAnsi"/>
        </w:rPr>
        <w:tab/>
      </w:r>
    </w:p>
    <w:p w14:paraId="6AF41C26" w14:textId="77777777" w:rsidR="0006758A" w:rsidRPr="00AD54EE" w:rsidRDefault="0006758A" w:rsidP="0006758A">
      <w:pPr>
        <w:rPr>
          <w:rFonts w:asciiTheme="minorHAnsi" w:hAnsiTheme="minorHAnsi"/>
        </w:rPr>
      </w:pPr>
      <w:r w:rsidRPr="00AD54EE">
        <w:rPr>
          <w:rFonts w:asciiTheme="minorHAnsi" w:hAnsiTheme="minorHAnsi"/>
        </w:rPr>
        <w:tab/>
      </w:r>
    </w:p>
    <w:p w14:paraId="31E8C7AE" w14:textId="77777777" w:rsidR="0006758A" w:rsidRDefault="0006758A" w:rsidP="0006758A">
      <w:pPr>
        <w:ind w:left="4956" w:firstLine="708"/>
        <w:rPr>
          <w:rFonts w:asciiTheme="minorHAnsi" w:hAnsiTheme="minorHAnsi"/>
          <w:sz w:val="22"/>
          <w:szCs w:val="22"/>
        </w:rPr>
      </w:pPr>
      <w:r w:rsidRPr="00AD54EE">
        <w:rPr>
          <w:rFonts w:asciiTheme="minorHAnsi" w:hAnsiTheme="minorHAnsi"/>
        </w:rPr>
        <w:fldChar w:fldCharType="begin">
          <w:ffData>
            <w:name w:val="Besedilo48"/>
            <w:enabled/>
            <w:calcOnExit w:val="0"/>
            <w:textInput>
              <w:default w:val="Vnesite ime in priimek"/>
            </w:textInput>
          </w:ffData>
        </w:fldChar>
      </w:r>
      <w:r w:rsidRPr="00AD54EE">
        <w:rPr>
          <w:rFonts w:asciiTheme="minorHAnsi" w:hAnsiTheme="minorHAnsi"/>
        </w:rPr>
        <w:instrText xml:space="preserve"> FORMTEXT </w:instrText>
      </w:r>
      <w:r w:rsidRPr="00AD54EE">
        <w:rPr>
          <w:rFonts w:asciiTheme="minorHAnsi" w:hAnsiTheme="minorHAnsi"/>
        </w:rPr>
      </w:r>
      <w:r w:rsidRPr="00AD54EE">
        <w:rPr>
          <w:rFonts w:asciiTheme="minorHAnsi" w:hAnsiTheme="minorHAnsi"/>
        </w:rPr>
        <w:fldChar w:fldCharType="separate"/>
      </w:r>
      <w:r w:rsidRPr="00AD54EE">
        <w:rPr>
          <w:rFonts w:asciiTheme="minorHAnsi" w:hAnsiTheme="minorHAnsi"/>
        </w:rPr>
        <w:t>Vnesite ime in priimek</w:t>
      </w:r>
      <w:r w:rsidRPr="00AD54EE">
        <w:rPr>
          <w:rFonts w:asciiTheme="minorHAnsi" w:hAnsiTheme="minorHAnsi"/>
        </w:rPr>
        <w:fldChar w:fldCharType="end"/>
      </w:r>
      <w:r w:rsidRPr="00AD54EE">
        <w:rPr>
          <w:rFonts w:asciiTheme="minorHAnsi" w:hAnsiTheme="minorHAnsi"/>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color w:val="FF0000"/>
          <w:sz w:val="22"/>
          <w:szCs w:val="22"/>
        </w:rPr>
        <w:t xml:space="preserve"> </w:t>
      </w:r>
    </w:p>
    <w:p w14:paraId="4A412B03" w14:textId="66377A35" w:rsidR="0006758A" w:rsidRDefault="0006758A" w:rsidP="0006758A">
      <w:pPr>
        <w:pStyle w:val="Glava"/>
        <w:tabs>
          <w:tab w:val="left" w:pos="708"/>
        </w:tabs>
        <w:jc w:val="both"/>
        <w:rPr>
          <w:rFonts w:asciiTheme="minorHAnsi" w:hAnsiTheme="minorHAnsi"/>
          <w:b/>
          <w:sz w:val="16"/>
          <w:szCs w:val="16"/>
          <w:u w:val="single"/>
        </w:rPr>
      </w:pPr>
      <w:r w:rsidRPr="00AD54EE">
        <w:rPr>
          <w:rFonts w:asciiTheme="minorHAnsi" w:hAnsiTheme="minorHAnsi"/>
          <w:b/>
          <w:sz w:val="16"/>
          <w:szCs w:val="16"/>
          <w:u w:val="single"/>
        </w:rPr>
        <w:t xml:space="preserve">Obrazec izpolni vsaka fizična oseba, ki je član upravnega ali vodstvenega ali nadzornega organa gospodarskega subjekta, partnerja v skupni ponudbi oziroma podizvajalca, ter drugega subjekta, katerega zmogljivosti uporabi gospodarski subjekt glede izpolnjevanja pogojev v zvezi z ekonomskim in finančnim položajem ter tehnično in strokovno sposobnostjo ali oseba, ki ima pooblastila za zastopanje ali odločanje ali nadzor pri gospodarskem subjektu, partnerju v skupni ponudbi oziroma podizvajalcu, </w:t>
      </w:r>
      <w:r w:rsidRPr="00AD54EE">
        <w:rPr>
          <w:rFonts w:asciiTheme="minorHAnsi" w:hAnsiTheme="minorHAnsi"/>
          <w:b/>
          <w:bCs/>
          <w:sz w:val="16"/>
          <w:szCs w:val="16"/>
          <w:u w:val="single"/>
        </w:rPr>
        <w:t xml:space="preserve">ter </w:t>
      </w:r>
      <w:r w:rsidRPr="00AD54EE">
        <w:rPr>
          <w:rFonts w:asciiTheme="minorHAnsi" w:hAnsiTheme="minorHAnsi"/>
          <w:b/>
          <w:sz w:val="16"/>
          <w:szCs w:val="16"/>
          <w:u w:val="single"/>
        </w:rPr>
        <w:t>drugem subjektu, katerega zmogljivosti uporabi gospodarski subjekt glede izpolnjevanja pogojev v zvezi z ekonomskim in finančnim položajem ter tehnično in strokovno sposobnostjo.</w:t>
      </w:r>
    </w:p>
    <w:p w14:paraId="14A782BB" w14:textId="224E0D0C" w:rsidR="00D37608" w:rsidRPr="008C2F42" w:rsidRDefault="00D37608">
      <w:pPr>
        <w:pStyle w:val="Naslov2"/>
        <w:rPr>
          <w:rFonts w:ascii="Calibri" w:hAnsi="Calibri"/>
          <w:sz w:val="24"/>
          <w:szCs w:val="24"/>
        </w:rPr>
      </w:pPr>
      <w:bookmarkStart w:id="10" w:name="_Toc45017864"/>
      <w:r w:rsidRPr="008C2F42">
        <w:rPr>
          <w:rFonts w:ascii="Calibri" w:hAnsi="Calibri"/>
          <w:sz w:val="24"/>
          <w:szCs w:val="24"/>
        </w:rPr>
        <w:lastRenderedPageBreak/>
        <w:t xml:space="preserve">Razpisni obrazec št. </w:t>
      </w:r>
      <w:r w:rsidR="00031403">
        <w:rPr>
          <w:rFonts w:ascii="Calibri" w:hAnsi="Calibri"/>
          <w:sz w:val="24"/>
          <w:szCs w:val="24"/>
        </w:rPr>
        <w:t>6</w:t>
      </w:r>
      <w:r w:rsidR="004A6A8F">
        <w:rPr>
          <w:rFonts w:ascii="Calibri" w:hAnsi="Calibri"/>
          <w:sz w:val="24"/>
          <w:szCs w:val="24"/>
        </w:rPr>
        <w:t>.</w:t>
      </w:r>
      <w:r w:rsidRPr="008C2F42">
        <w:rPr>
          <w:rFonts w:ascii="Calibri" w:hAnsi="Calibri"/>
          <w:sz w:val="24"/>
          <w:szCs w:val="24"/>
        </w:rPr>
        <w:t xml:space="preserve"> </w:t>
      </w:r>
      <w:r w:rsidR="00FE3BBC">
        <w:rPr>
          <w:rFonts w:ascii="Calibri" w:hAnsi="Calibri"/>
          <w:sz w:val="24"/>
          <w:szCs w:val="24"/>
        </w:rPr>
        <w:t>–</w:t>
      </w:r>
      <w:r w:rsidRPr="008C2F42">
        <w:rPr>
          <w:rFonts w:ascii="Calibri" w:hAnsi="Calibri"/>
          <w:sz w:val="24"/>
          <w:szCs w:val="24"/>
        </w:rPr>
        <w:t xml:space="preserve"> </w:t>
      </w:r>
      <w:r w:rsidR="00FE3BBC">
        <w:rPr>
          <w:rFonts w:ascii="Calibri" w:hAnsi="Calibri"/>
          <w:sz w:val="24"/>
          <w:szCs w:val="24"/>
        </w:rPr>
        <w:t xml:space="preserve">IZJAVA - </w:t>
      </w:r>
      <w:r w:rsidRPr="008C2F42">
        <w:rPr>
          <w:rFonts w:ascii="Calibri" w:hAnsi="Calibri"/>
          <w:sz w:val="24"/>
          <w:szCs w:val="24"/>
        </w:rPr>
        <w:t>POGODBA</w:t>
      </w:r>
      <w:bookmarkEnd w:id="10"/>
    </w:p>
    <w:p w14:paraId="6818AF92" w14:textId="77777777" w:rsidR="00D37608" w:rsidRPr="008C2F42" w:rsidRDefault="00D37608">
      <w:pPr>
        <w:rPr>
          <w:rFonts w:ascii="Calibri" w:hAnsi="Calibri" w:cs="Arial"/>
        </w:rPr>
      </w:pPr>
    </w:p>
    <w:p w14:paraId="244CFECA" w14:textId="77777777" w:rsidR="00D37608" w:rsidRPr="008C2F42" w:rsidRDefault="00D37608">
      <w:pPr>
        <w:rPr>
          <w:rFonts w:ascii="Calibri" w:hAnsi="Calibri" w:cs="Arial"/>
        </w:rPr>
      </w:pPr>
    </w:p>
    <w:p w14:paraId="5074F8B8" w14:textId="77777777" w:rsidR="00D37608" w:rsidRPr="008C2F42" w:rsidRDefault="00D37608">
      <w:pPr>
        <w:rPr>
          <w:rFonts w:ascii="Calibri" w:hAnsi="Calibri" w:cs="Arial"/>
        </w:rPr>
      </w:pPr>
    </w:p>
    <w:p w14:paraId="32769BB0" w14:textId="77777777" w:rsidR="00D37608" w:rsidRPr="008C2F42" w:rsidRDefault="00D37608">
      <w:pPr>
        <w:rPr>
          <w:rFonts w:ascii="Calibri" w:hAnsi="Calibri" w:cs="Arial"/>
        </w:rPr>
      </w:pPr>
      <w:r w:rsidRPr="008C2F42">
        <w:rPr>
          <w:rFonts w:ascii="Calibri" w:hAnsi="Calibri" w:cs="Arial"/>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D37608" w:rsidRPr="008C2F42" w14:paraId="6EE7B944" w14:textId="77777777">
        <w:trPr>
          <w:cantSplit/>
          <w:trHeight w:hRule="exact" w:val="567"/>
        </w:trPr>
        <w:tc>
          <w:tcPr>
            <w:tcW w:w="2050" w:type="dxa"/>
            <w:vAlign w:val="center"/>
          </w:tcPr>
          <w:p w14:paraId="0B3F778C" w14:textId="77777777" w:rsidR="00D37608" w:rsidRPr="008C2F42" w:rsidRDefault="00D37608">
            <w:pPr>
              <w:pStyle w:val="Glava"/>
              <w:tabs>
                <w:tab w:val="clear" w:pos="4536"/>
                <w:tab w:val="clear" w:pos="9072"/>
              </w:tabs>
              <w:rPr>
                <w:rFonts w:ascii="Calibri" w:hAnsi="Calibri" w:cs="Arial"/>
                <w:szCs w:val="24"/>
              </w:rPr>
            </w:pPr>
            <w:r w:rsidRPr="008C2F42">
              <w:rPr>
                <w:rFonts w:ascii="Calibri" w:hAnsi="Calibri" w:cs="Arial"/>
                <w:szCs w:val="24"/>
              </w:rPr>
              <w:t xml:space="preserve">Naziv </w:t>
            </w:r>
          </w:p>
        </w:tc>
        <w:tc>
          <w:tcPr>
            <w:tcW w:w="7092" w:type="dxa"/>
            <w:tcBorders>
              <w:left w:val="nil"/>
            </w:tcBorders>
            <w:vAlign w:val="center"/>
          </w:tcPr>
          <w:p w14:paraId="1CD9E9B6" w14:textId="77777777" w:rsidR="00D37608" w:rsidRPr="008C2F42" w:rsidRDefault="00D37608">
            <w:pPr>
              <w:pStyle w:val="Glava"/>
              <w:tabs>
                <w:tab w:val="clear" w:pos="4536"/>
                <w:tab w:val="clear" w:pos="9072"/>
              </w:tabs>
              <w:rPr>
                <w:rFonts w:ascii="Calibri" w:hAnsi="Calibri" w:cs="Arial"/>
                <w:szCs w:val="24"/>
              </w:rPr>
            </w:pPr>
          </w:p>
        </w:tc>
      </w:tr>
      <w:tr w:rsidR="00D37608" w:rsidRPr="008C2F42" w14:paraId="62075C7E" w14:textId="77777777">
        <w:trPr>
          <w:cantSplit/>
          <w:trHeight w:hRule="exact" w:val="567"/>
        </w:trPr>
        <w:tc>
          <w:tcPr>
            <w:tcW w:w="2050" w:type="dxa"/>
            <w:vAlign w:val="center"/>
          </w:tcPr>
          <w:p w14:paraId="4ABB50DA" w14:textId="77777777" w:rsidR="00D37608" w:rsidRPr="008C2F42" w:rsidRDefault="00D37608">
            <w:pPr>
              <w:pStyle w:val="Glava"/>
              <w:tabs>
                <w:tab w:val="clear" w:pos="4536"/>
                <w:tab w:val="clear" w:pos="9072"/>
              </w:tabs>
              <w:rPr>
                <w:rFonts w:ascii="Calibri" w:hAnsi="Calibri" w:cs="Arial"/>
                <w:szCs w:val="24"/>
              </w:rPr>
            </w:pPr>
            <w:r w:rsidRPr="008C2F42">
              <w:rPr>
                <w:rFonts w:ascii="Calibri" w:hAnsi="Calibri" w:cs="Arial"/>
                <w:szCs w:val="24"/>
              </w:rPr>
              <w:t xml:space="preserve">Naslov in sedež </w:t>
            </w:r>
          </w:p>
        </w:tc>
        <w:tc>
          <w:tcPr>
            <w:tcW w:w="7092" w:type="dxa"/>
            <w:tcBorders>
              <w:left w:val="nil"/>
            </w:tcBorders>
            <w:vAlign w:val="center"/>
          </w:tcPr>
          <w:p w14:paraId="0F198B72" w14:textId="77777777" w:rsidR="00D37608" w:rsidRPr="008C2F42" w:rsidRDefault="00D37608">
            <w:pPr>
              <w:pStyle w:val="Glava"/>
              <w:tabs>
                <w:tab w:val="clear" w:pos="4536"/>
                <w:tab w:val="clear" w:pos="9072"/>
              </w:tabs>
              <w:rPr>
                <w:rFonts w:ascii="Calibri" w:hAnsi="Calibri" w:cs="Arial"/>
                <w:szCs w:val="24"/>
              </w:rPr>
            </w:pPr>
          </w:p>
        </w:tc>
      </w:tr>
    </w:tbl>
    <w:p w14:paraId="6C61EAD0" w14:textId="77777777" w:rsidR="00D37608" w:rsidRPr="008C2F42" w:rsidRDefault="00D37608">
      <w:pPr>
        <w:rPr>
          <w:rFonts w:ascii="Calibri" w:hAnsi="Calibri" w:cs="Arial"/>
        </w:rPr>
      </w:pPr>
    </w:p>
    <w:p w14:paraId="037A1651" w14:textId="77777777" w:rsidR="00D37608" w:rsidRPr="008C2F42" w:rsidRDefault="00D37608">
      <w:pPr>
        <w:rPr>
          <w:rFonts w:ascii="Calibri" w:hAnsi="Calibri" w:cs="Arial"/>
        </w:rPr>
      </w:pPr>
    </w:p>
    <w:p w14:paraId="7DB6D280" w14:textId="77777777" w:rsidR="00D37608" w:rsidRPr="008C2F42" w:rsidRDefault="005D4198">
      <w:pPr>
        <w:jc w:val="center"/>
        <w:rPr>
          <w:rFonts w:ascii="Calibri" w:hAnsi="Calibri" w:cs="Arial"/>
          <w:b/>
          <w:bCs/>
        </w:rPr>
      </w:pPr>
      <w:r w:rsidRPr="008C2F42">
        <w:rPr>
          <w:rFonts w:ascii="Calibri" w:hAnsi="Calibri" w:cs="Arial"/>
          <w:b/>
          <w:bCs/>
        </w:rPr>
        <w:t>IZJAVLJAMO,</w:t>
      </w:r>
    </w:p>
    <w:p w14:paraId="69B677BA" w14:textId="77777777" w:rsidR="00D37608" w:rsidRPr="008C2F42" w:rsidRDefault="00D37608">
      <w:pPr>
        <w:rPr>
          <w:rFonts w:ascii="Calibri" w:hAnsi="Calibri" w:cs="Arial"/>
        </w:rPr>
      </w:pPr>
    </w:p>
    <w:p w14:paraId="181C04E5" w14:textId="105F338F" w:rsidR="00D37608" w:rsidRPr="001E5496" w:rsidRDefault="00D37608" w:rsidP="001A21E6">
      <w:pPr>
        <w:jc w:val="both"/>
        <w:rPr>
          <w:rFonts w:ascii="Calibri" w:hAnsi="Calibri" w:cs="Arial"/>
          <w:b/>
          <w:bCs/>
        </w:rPr>
      </w:pPr>
      <w:r w:rsidRPr="001E5496">
        <w:rPr>
          <w:rFonts w:ascii="Calibri" w:hAnsi="Calibri" w:cs="Arial"/>
          <w:b/>
          <w:bCs/>
        </w:rPr>
        <w:t>da smo pregledali pogodbo za prevzem del iz razpisanega javnega naročila ter se strinjamo z vsemi določili, navedenimi v pogodbi</w:t>
      </w:r>
      <w:r w:rsidR="001E5496">
        <w:rPr>
          <w:rFonts w:ascii="Calibri" w:hAnsi="Calibri" w:cs="Arial"/>
          <w:b/>
          <w:bCs/>
        </w:rPr>
        <w:t xml:space="preserve"> in v tej izjavi.</w:t>
      </w:r>
    </w:p>
    <w:p w14:paraId="7105CEC9" w14:textId="06DAE86A" w:rsidR="001E5496" w:rsidRDefault="001E5496" w:rsidP="001A21E6">
      <w:pPr>
        <w:jc w:val="both"/>
        <w:rPr>
          <w:rFonts w:ascii="Calibri" w:hAnsi="Calibri" w:cs="Arial"/>
        </w:rPr>
      </w:pPr>
    </w:p>
    <w:p w14:paraId="4D8A2C63" w14:textId="2E08C785" w:rsidR="001E5496" w:rsidRPr="001E5496" w:rsidRDefault="001E5496" w:rsidP="001E5496">
      <w:pPr>
        <w:jc w:val="both"/>
        <w:rPr>
          <w:rFonts w:ascii="Calibri" w:hAnsi="Calibri" w:cs="Arial"/>
        </w:rPr>
      </w:pPr>
      <w:r w:rsidRPr="001E5496">
        <w:rPr>
          <w:rFonts w:ascii="Calibri" w:hAnsi="Calibri" w:cs="Arial"/>
        </w:rPr>
        <w:t>Naročnik bo z izbranim ponudnikom sklenil pogodbo.</w:t>
      </w:r>
      <w:r>
        <w:rPr>
          <w:rFonts w:ascii="Calibri" w:hAnsi="Calibri" w:cs="Arial"/>
        </w:rPr>
        <w:t xml:space="preserve"> </w:t>
      </w:r>
      <w:r w:rsidRPr="001E5496">
        <w:rPr>
          <w:rFonts w:ascii="Calibri" w:hAnsi="Calibri" w:cs="Arial"/>
        </w:rPr>
        <w:t>V skladu s šestim odstavkom 14. člena Zakona o integriteti in preprečevanju korupcije (Uradni list RS,</w:t>
      </w:r>
      <w:r>
        <w:rPr>
          <w:rFonts w:ascii="Calibri" w:hAnsi="Calibri" w:cs="Arial"/>
        </w:rPr>
        <w:t xml:space="preserve"> </w:t>
      </w:r>
      <w:r w:rsidRPr="001E5496">
        <w:rPr>
          <w:rFonts w:ascii="Calibri" w:hAnsi="Calibri" w:cs="Arial"/>
        </w:rPr>
        <w:t>št. 69/11 – uradno prečiščeno besedilo, v nadaljnjem besedilu: ZIntPK) je dolžan izbrani ponudnik na poziv naročnika, pred podpisom pogodbe, v roku osmih dni od prejema poziva, posredovati podatke o:</w:t>
      </w:r>
    </w:p>
    <w:p w14:paraId="48D5BE29" w14:textId="67E02C39" w:rsidR="001E5496" w:rsidRPr="001E5496" w:rsidRDefault="001E5496" w:rsidP="001E5496">
      <w:pPr>
        <w:pStyle w:val="Odstavekseznama"/>
        <w:numPr>
          <w:ilvl w:val="0"/>
          <w:numId w:val="35"/>
        </w:numPr>
        <w:jc w:val="both"/>
        <w:rPr>
          <w:rFonts w:ascii="Calibri" w:hAnsi="Calibri" w:cs="Arial"/>
        </w:rPr>
      </w:pPr>
      <w:r w:rsidRPr="001E5496">
        <w:rPr>
          <w:rFonts w:ascii="Calibri" w:hAnsi="Calibri" w:cs="Arial"/>
        </w:rPr>
        <w:t>svojih ustanoviteljih, družbenikih, delničarjih, komanditistih ali drugih lastnikih in podatke o lastniških deležih navedenih oseb,</w:t>
      </w:r>
    </w:p>
    <w:p w14:paraId="0384DED5" w14:textId="4635EB22" w:rsidR="001E5496" w:rsidRPr="001E5496" w:rsidRDefault="001E5496" w:rsidP="00826F93">
      <w:pPr>
        <w:pStyle w:val="Odstavekseznama"/>
        <w:numPr>
          <w:ilvl w:val="0"/>
          <w:numId w:val="35"/>
        </w:numPr>
        <w:jc w:val="both"/>
        <w:rPr>
          <w:rFonts w:ascii="Calibri" w:hAnsi="Calibri" w:cs="Arial"/>
        </w:rPr>
      </w:pPr>
      <w:r w:rsidRPr="001E5496">
        <w:rPr>
          <w:rFonts w:ascii="Calibri" w:hAnsi="Calibri" w:cs="Arial"/>
        </w:rPr>
        <w:t>gospodarskih subjektih, za katere se glede na določbe zakona, ki ureja gospodarske družbe,</w:t>
      </w:r>
      <w:r>
        <w:rPr>
          <w:rFonts w:ascii="Calibri" w:hAnsi="Calibri" w:cs="Arial"/>
        </w:rPr>
        <w:t xml:space="preserve"> </w:t>
      </w:r>
      <w:r w:rsidRPr="001E5496">
        <w:rPr>
          <w:rFonts w:ascii="Calibri" w:hAnsi="Calibri" w:cs="Arial"/>
        </w:rPr>
        <w:t>šteje, da so z njim povezane družbe.</w:t>
      </w:r>
    </w:p>
    <w:p w14:paraId="1B65484E" w14:textId="77777777" w:rsidR="001E5496" w:rsidRPr="001E5496" w:rsidRDefault="001E5496" w:rsidP="001E5496">
      <w:pPr>
        <w:jc w:val="both"/>
        <w:rPr>
          <w:rFonts w:ascii="Calibri" w:hAnsi="Calibri" w:cs="Arial"/>
        </w:rPr>
      </w:pPr>
      <w:r w:rsidRPr="001E5496">
        <w:rPr>
          <w:rFonts w:ascii="Calibri" w:hAnsi="Calibri" w:cs="Arial"/>
        </w:rPr>
        <w:t>V primeru, da bo izbrani ponudnik prijavil sodelovanje podizvajalcev in bo vrednost pogodbenih del, ki jih bo podizvajalec izvedel v tem naročilu, višja od deset tisoč (10.000,00) EUR brez DDV, bo moral izbrani ponudnik na poziv naročnika zgoraj navedene podatke v roku osmih dni od prejema poziva, posredovati tudi za podizvajalca.</w:t>
      </w:r>
    </w:p>
    <w:p w14:paraId="133952CC" w14:textId="60FD1814" w:rsidR="001E5496" w:rsidRPr="001E5496" w:rsidRDefault="001E5496" w:rsidP="001E5496">
      <w:pPr>
        <w:jc w:val="both"/>
        <w:rPr>
          <w:rFonts w:ascii="Calibri" w:hAnsi="Calibri" w:cs="Arial"/>
        </w:rPr>
      </w:pPr>
      <w:r w:rsidRPr="001E5496">
        <w:rPr>
          <w:rFonts w:ascii="Calibri" w:hAnsi="Calibri" w:cs="Arial"/>
        </w:rPr>
        <w:t>Če bo izbrani ponudnik predložil lažno izjavo oziroma bo dal neresnične podatke o navedenih dejstvih,</w:t>
      </w:r>
      <w:r>
        <w:rPr>
          <w:rFonts w:ascii="Calibri" w:hAnsi="Calibri" w:cs="Arial"/>
        </w:rPr>
        <w:t xml:space="preserve"> </w:t>
      </w:r>
      <w:r w:rsidRPr="001E5496">
        <w:rPr>
          <w:rFonts w:ascii="Calibri" w:hAnsi="Calibri" w:cs="Arial"/>
        </w:rPr>
        <w:t>bo to imelo za posledico ničnost pogodbe.</w:t>
      </w:r>
    </w:p>
    <w:p w14:paraId="192A1535" w14:textId="77777777" w:rsidR="001E5496" w:rsidRPr="001E5496" w:rsidRDefault="001E5496" w:rsidP="001E5496">
      <w:pPr>
        <w:jc w:val="both"/>
        <w:rPr>
          <w:rFonts w:ascii="Calibri" w:hAnsi="Calibri" w:cs="Arial"/>
        </w:rPr>
      </w:pPr>
      <w:r w:rsidRPr="001E5496">
        <w:rPr>
          <w:rFonts w:ascii="Calibri" w:hAnsi="Calibri" w:cs="Arial"/>
        </w:rPr>
        <w:t>Naročnik bo z izbranim ponudnikom sklenil pogodbo, razen če bodo obstajale okoliščine, ki jih</w:t>
      </w:r>
    </w:p>
    <w:p w14:paraId="7E7C5576" w14:textId="77777777" w:rsidR="001E5496" w:rsidRPr="001E5496" w:rsidRDefault="001E5496" w:rsidP="001E5496">
      <w:pPr>
        <w:jc w:val="both"/>
        <w:rPr>
          <w:rFonts w:ascii="Calibri" w:hAnsi="Calibri" w:cs="Arial"/>
        </w:rPr>
      </w:pPr>
      <w:r w:rsidRPr="001E5496">
        <w:rPr>
          <w:rFonts w:ascii="Calibri" w:hAnsi="Calibri" w:cs="Arial"/>
        </w:rPr>
        <w:t>določata 35. in 36. člen ZIntPK, ki naročniku prepovedujejo poslovanje z izbranim gospodarskim subjektom. Enako velja za podizvajalca, če bo ta izvedel del predmeta pogodbe v vrednosti več kot deset tisoč (10.000,00) EUR brez DDV.</w:t>
      </w:r>
    </w:p>
    <w:p w14:paraId="02E78D73" w14:textId="77777777" w:rsidR="001E5496" w:rsidRPr="001E5496" w:rsidRDefault="001E5496" w:rsidP="001E5496">
      <w:pPr>
        <w:jc w:val="both"/>
        <w:rPr>
          <w:rFonts w:ascii="Calibri" w:hAnsi="Calibri" w:cs="Arial"/>
        </w:rPr>
      </w:pPr>
      <w:r w:rsidRPr="001E5496">
        <w:rPr>
          <w:rFonts w:ascii="Calibri" w:hAnsi="Calibri" w:cs="Arial"/>
        </w:rPr>
        <w:t>Izbrani ponudnik mora podpisati in vrniti naročniku pogodbo v roku pet dni od prejema s strani</w:t>
      </w:r>
    </w:p>
    <w:p w14:paraId="70A83BD9" w14:textId="4DABB1F4" w:rsidR="001E5496" w:rsidRPr="001E5496" w:rsidRDefault="001E5496" w:rsidP="001E5496">
      <w:pPr>
        <w:jc w:val="both"/>
        <w:rPr>
          <w:rFonts w:ascii="Calibri" w:hAnsi="Calibri" w:cs="Arial"/>
        </w:rPr>
      </w:pPr>
      <w:r w:rsidRPr="001E5496">
        <w:rPr>
          <w:rFonts w:ascii="Calibri" w:hAnsi="Calibri" w:cs="Arial"/>
        </w:rPr>
        <w:t>naročnika podpisane pogodbe.</w:t>
      </w:r>
      <w:r w:rsidR="00BB7345">
        <w:rPr>
          <w:rFonts w:ascii="Calibri" w:hAnsi="Calibri" w:cs="Arial"/>
        </w:rPr>
        <w:t xml:space="preserve"> </w:t>
      </w:r>
    </w:p>
    <w:p w14:paraId="1712D37F" w14:textId="7DCBE873" w:rsidR="001E5496" w:rsidRPr="008C2F42" w:rsidRDefault="001E5496" w:rsidP="001E5496">
      <w:pPr>
        <w:jc w:val="both"/>
        <w:rPr>
          <w:rFonts w:ascii="Calibri" w:hAnsi="Calibri" w:cs="Arial"/>
        </w:rPr>
      </w:pPr>
      <w:r w:rsidRPr="001E5496">
        <w:rPr>
          <w:rFonts w:ascii="Calibri" w:hAnsi="Calibri" w:cs="Arial"/>
        </w:rPr>
        <w:t>Pogodba se bo pred podpisom vsebinsko prilagodila glede na to, ali bo izbrani ponudnik predložil</w:t>
      </w:r>
      <w:r w:rsidR="00BB7345">
        <w:rPr>
          <w:rFonts w:ascii="Calibri" w:hAnsi="Calibri" w:cs="Arial"/>
        </w:rPr>
        <w:t xml:space="preserve"> </w:t>
      </w:r>
      <w:r w:rsidRPr="001E5496">
        <w:rPr>
          <w:rFonts w:ascii="Calibri" w:hAnsi="Calibri" w:cs="Arial"/>
        </w:rPr>
        <w:t>skupno ponudbo, prijavil sodelovanje podizvajalcev in podobno.</w:t>
      </w:r>
    </w:p>
    <w:p w14:paraId="05F4955E" w14:textId="77777777" w:rsidR="00D37608" w:rsidRPr="008C2F42" w:rsidRDefault="00D37608" w:rsidP="00575B47">
      <w:pPr>
        <w:jc w:val="both"/>
        <w:rPr>
          <w:rFonts w:ascii="Calibri" w:hAnsi="Calibri" w:cs="Arial"/>
        </w:rPr>
      </w:pPr>
    </w:p>
    <w:p w14:paraId="1312F844" w14:textId="77777777" w:rsidR="00D37608" w:rsidRPr="008C2F42" w:rsidRDefault="00D37608">
      <w:pPr>
        <w:rPr>
          <w:rFonts w:ascii="Calibri" w:hAnsi="Calibri" w:cs="Arial"/>
        </w:rPr>
      </w:pPr>
    </w:p>
    <w:p w14:paraId="59CAF642" w14:textId="77777777" w:rsidR="00D37608" w:rsidRDefault="00D37608">
      <w:pPr>
        <w:rPr>
          <w:rFonts w:ascii="Calibri" w:hAnsi="Calibri" w:cs="Arial"/>
        </w:rPr>
      </w:pPr>
    </w:p>
    <w:p w14:paraId="5A562C99" w14:textId="77777777" w:rsidR="004C5F96" w:rsidRDefault="004C5F96">
      <w:pPr>
        <w:rPr>
          <w:rFonts w:ascii="Calibri" w:hAnsi="Calibri" w:cs="Arial"/>
        </w:rPr>
      </w:pPr>
    </w:p>
    <w:p w14:paraId="36F9D5A1" w14:textId="77777777" w:rsidR="004C5F96" w:rsidRPr="008C2F42" w:rsidRDefault="004C5F96">
      <w:pPr>
        <w:rPr>
          <w:rFonts w:ascii="Calibri" w:hAnsi="Calibri" w:cs="Arial"/>
        </w:rPr>
      </w:pPr>
    </w:p>
    <w:p w14:paraId="2985587B" w14:textId="77777777" w:rsidR="00D37608" w:rsidRPr="008C2F42" w:rsidRDefault="00D37608">
      <w:pPr>
        <w:rPr>
          <w:rFonts w:ascii="Calibri" w:hAnsi="Calibri" w:cs="Arial"/>
        </w:rPr>
      </w:pPr>
    </w:p>
    <w:p w14:paraId="7BA03C19" w14:textId="2516ED75" w:rsidR="00DC2CF4" w:rsidRPr="009C0254" w:rsidRDefault="00DC2CF4" w:rsidP="009C0254">
      <w:pPr>
        <w:rPr>
          <w:rFonts w:ascii="Calibri" w:hAnsi="Calibri"/>
          <w:b/>
          <w:snapToGrid w:val="0"/>
          <w:lang w:eastAsia="en-US"/>
        </w:rPr>
      </w:pPr>
    </w:p>
    <w:sectPr w:rsidR="00DC2CF4" w:rsidRPr="009C0254" w:rsidSect="00705699">
      <w:footerReference w:type="first" r:id="rId8"/>
      <w:pgSz w:w="11907" w:h="16840" w:code="9"/>
      <w:pgMar w:top="1537" w:right="1418" w:bottom="992" w:left="1418" w:header="397" w:footer="40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5A138" w14:textId="77777777" w:rsidR="00324661" w:rsidRDefault="00324661">
      <w:r>
        <w:separator/>
      </w:r>
    </w:p>
  </w:endnote>
  <w:endnote w:type="continuationSeparator" w:id="0">
    <w:p w14:paraId="7C4B1330" w14:textId="77777777" w:rsidR="00324661" w:rsidRDefault="0032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04CC6" w14:textId="0B6D78C1" w:rsidR="00D01E4A" w:rsidRPr="00ED3055" w:rsidRDefault="00D01E4A" w:rsidP="00ED3055">
    <w:pPr>
      <w:pStyle w:val="Noga"/>
      <w:jc w:val="center"/>
      <w:rPr>
        <w:sz w:val="18"/>
        <w:szCs w:val="18"/>
      </w:rPr>
    </w:pPr>
    <w:r>
      <w:rPr>
        <w:rFonts w:asciiTheme="minorHAnsi" w:hAnsiTheme="minorHAnsi" w:cstheme="minorHAnsi"/>
        <w:sz w:val="18"/>
        <w:szCs w:val="18"/>
      </w:rPr>
      <w:t>IDEXX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F196E" w14:textId="77777777" w:rsidR="00324661" w:rsidRDefault="00324661">
      <w:r>
        <w:separator/>
      </w:r>
    </w:p>
  </w:footnote>
  <w:footnote w:type="continuationSeparator" w:id="0">
    <w:p w14:paraId="0EFEDA51" w14:textId="77777777" w:rsidR="00324661" w:rsidRDefault="00324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multilevel"/>
    <w:tmpl w:val="0000000C"/>
    <w:name w:val="WW8Num11"/>
    <w:lvl w:ilvl="0">
      <w:start w:val="1"/>
      <w:numFmt w:val="decimal"/>
      <w:lvlText w:val="%1."/>
      <w:lvlJc w:val="left"/>
      <w:pPr>
        <w:tabs>
          <w:tab w:val="num" w:pos="720"/>
        </w:tabs>
        <w:ind w:left="720" w:hanging="360"/>
      </w:pPr>
    </w:lvl>
    <w:lvl w:ilvl="1">
      <w:start w:val="2"/>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530ED8"/>
    <w:multiLevelType w:val="hybridMultilevel"/>
    <w:tmpl w:val="6AE655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3F3360"/>
    <w:multiLevelType w:val="hybridMultilevel"/>
    <w:tmpl w:val="3816231E"/>
    <w:lvl w:ilvl="0" w:tplc="0424000B">
      <w:start w:val="1"/>
      <w:numFmt w:val="bullet"/>
      <w:lvlText w:val=""/>
      <w:lvlJc w:val="left"/>
      <w:pPr>
        <w:ind w:left="2138" w:hanging="360"/>
      </w:pPr>
      <w:rPr>
        <w:rFonts w:ascii="Wingdings" w:hAnsi="Wingdings" w:hint="default"/>
      </w:rPr>
    </w:lvl>
    <w:lvl w:ilvl="1" w:tplc="04240003" w:tentative="1">
      <w:start w:val="1"/>
      <w:numFmt w:val="bullet"/>
      <w:lvlText w:val="o"/>
      <w:lvlJc w:val="left"/>
      <w:pPr>
        <w:ind w:left="2858" w:hanging="360"/>
      </w:pPr>
      <w:rPr>
        <w:rFonts w:ascii="Courier New" w:hAnsi="Courier New" w:cs="Courier New" w:hint="default"/>
      </w:rPr>
    </w:lvl>
    <w:lvl w:ilvl="2" w:tplc="04240005" w:tentative="1">
      <w:start w:val="1"/>
      <w:numFmt w:val="bullet"/>
      <w:lvlText w:val=""/>
      <w:lvlJc w:val="left"/>
      <w:pPr>
        <w:ind w:left="3578" w:hanging="360"/>
      </w:pPr>
      <w:rPr>
        <w:rFonts w:ascii="Wingdings" w:hAnsi="Wingdings" w:hint="default"/>
      </w:rPr>
    </w:lvl>
    <w:lvl w:ilvl="3" w:tplc="04240001" w:tentative="1">
      <w:start w:val="1"/>
      <w:numFmt w:val="bullet"/>
      <w:lvlText w:val=""/>
      <w:lvlJc w:val="left"/>
      <w:pPr>
        <w:ind w:left="4298" w:hanging="360"/>
      </w:pPr>
      <w:rPr>
        <w:rFonts w:ascii="Symbol" w:hAnsi="Symbol" w:hint="default"/>
      </w:rPr>
    </w:lvl>
    <w:lvl w:ilvl="4" w:tplc="04240003" w:tentative="1">
      <w:start w:val="1"/>
      <w:numFmt w:val="bullet"/>
      <w:lvlText w:val="o"/>
      <w:lvlJc w:val="left"/>
      <w:pPr>
        <w:ind w:left="5018" w:hanging="360"/>
      </w:pPr>
      <w:rPr>
        <w:rFonts w:ascii="Courier New" w:hAnsi="Courier New" w:cs="Courier New" w:hint="default"/>
      </w:rPr>
    </w:lvl>
    <w:lvl w:ilvl="5" w:tplc="04240005" w:tentative="1">
      <w:start w:val="1"/>
      <w:numFmt w:val="bullet"/>
      <w:lvlText w:val=""/>
      <w:lvlJc w:val="left"/>
      <w:pPr>
        <w:ind w:left="5738" w:hanging="360"/>
      </w:pPr>
      <w:rPr>
        <w:rFonts w:ascii="Wingdings" w:hAnsi="Wingdings" w:hint="default"/>
      </w:rPr>
    </w:lvl>
    <w:lvl w:ilvl="6" w:tplc="04240001" w:tentative="1">
      <w:start w:val="1"/>
      <w:numFmt w:val="bullet"/>
      <w:lvlText w:val=""/>
      <w:lvlJc w:val="left"/>
      <w:pPr>
        <w:ind w:left="6458" w:hanging="360"/>
      </w:pPr>
      <w:rPr>
        <w:rFonts w:ascii="Symbol" w:hAnsi="Symbol" w:hint="default"/>
      </w:rPr>
    </w:lvl>
    <w:lvl w:ilvl="7" w:tplc="04240003" w:tentative="1">
      <w:start w:val="1"/>
      <w:numFmt w:val="bullet"/>
      <w:lvlText w:val="o"/>
      <w:lvlJc w:val="left"/>
      <w:pPr>
        <w:ind w:left="7178" w:hanging="360"/>
      </w:pPr>
      <w:rPr>
        <w:rFonts w:ascii="Courier New" w:hAnsi="Courier New" w:cs="Courier New" w:hint="default"/>
      </w:rPr>
    </w:lvl>
    <w:lvl w:ilvl="8" w:tplc="04240005" w:tentative="1">
      <w:start w:val="1"/>
      <w:numFmt w:val="bullet"/>
      <w:lvlText w:val=""/>
      <w:lvlJc w:val="left"/>
      <w:pPr>
        <w:ind w:left="7898" w:hanging="360"/>
      </w:pPr>
      <w:rPr>
        <w:rFonts w:ascii="Wingdings" w:hAnsi="Wingdings" w:hint="default"/>
      </w:rPr>
    </w:lvl>
  </w:abstractNum>
  <w:abstractNum w:abstractNumId="3" w15:restartNumberingAfterBreak="0">
    <w:nsid w:val="080903DD"/>
    <w:multiLevelType w:val="hybridMultilevel"/>
    <w:tmpl w:val="F98AE9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13758F"/>
    <w:multiLevelType w:val="hybridMultilevel"/>
    <w:tmpl w:val="04F6C47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92175EE"/>
    <w:multiLevelType w:val="hybridMultilevel"/>
    <w:tmpl w:val="C98CB9D8"/>
    <w:lvl w:ilvl="0" w:tplc="7864256C">
      <w:start w:val="1"/>
      <w:numFmt w:val="decimal"/>
      <w:lvlText w:val="%1."/>
      <w:lvlJc w:val="center"/>
      <w:pPr>
        <w:tabs>
          <w:tab w:val="num" w:pos="0"/>
        </w:tabs>
        <w:ind w:left="0" w:firstLine="0"/>
      </w:pPr>
      <w:rPr>
        <w:rFonts w:hint="default"/>
      </w:rPr>
    </w:lvl>
    <w:lvl w:ilvl="1" w:tplc="38FEECFA">
      <w:start w:val="1"/>
      <w:numFmt w:val="bullet"/>
      <w:lvlText w:val="-"/>
      <w:lvlJc w:val="left"/>
      <w:pPr>
        <w:tabs>
          <w:tab w:val="num" w:pos="357"/>
        </w:tabs>
        <w:ind w:left="357" w:hanging="357"/>
      </w:pPr>
      <w:rPr>
        <w:rFonts w:ascii="Arial" w:eastAsia="Times New Roman"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98C7AD0"/>
    <w:multiLevelType w:val="hybridMultilevel"/>
    <w:tmpl w:val="6A56D0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9F2677"/>
    <w:multiLevelType w:val="hybridMultilevel"/>
    <w:tmpl w:val="541E974A"/>
    <w:lvl w:ilvl="0" w:tplc="A53EDB46">
      <w:start w:val="1"/>
      <w:numFmt w:val="decimal"/>
      <w:lvlText w:val="%1."/>
      <w:lvlJc w:val="center"/>
      <w:pPr>
        <w:tabs>
          <w:tab w:val="num" w:pos="714"/>
        </w:tabs>
        <w:ind w:left="714" w:hanging="357"/>
      </w:pPr>
      <w:rPr>
        <w:rFonts w:hint="default"/>
        <w:b/>
      </w:rPr>
    </w:lvl>
    <w:lvl w:ilvl="1" w:tplc="04240019">
      <w:start w:val="1"/>
      <w:numFmt w:val="lowerLetter"/>
      <w:lvlText w:val="%2."/>
      <w:lvlJc w:val="left"/>
      <w:pPr>
        <w:tabs>
          <w:tab w:val="num" w:pos="1797"/>
        </w:tabs>
        <w:ind w:left="1797" w:hanging="360"/>
      </w:pPr>
    </w:lvl>
    <w:lvl w:ilvl="2" w:tplc="4FACEF88">
      <w:start w:val="1"/>
      <w:numFmt w:val="bullet"/>
      <w:lvlText w:val=""/>
      <w:lvlJc w:val="left"/>
      <w:pPr>
        <w:tabs>
          <w:tab w:val="num" w:pos="2700"/>
        </w:tabs>
        <w:ind w:left="2700" w:hanging="363"/>
      </w:pPr>
      <w:rPr>
        <w:rFonts w:ascii="Wingdings" w:hAnsi="Wingdings" w:hint="default"/>
        <w:b w:val="0"/>
      </w:rPr>
    </w:lvl>
    <w:lvl w:ilvl="3" w:tplc="0424000F">
      <w:start w:val="1"/>
      <w:numFmt w:val="decimal"/>
      <w:lvlText w:val="%4."/>
      <w:lvlJc w:val="left"/>
      <w:pPr>
        <w:tabs>
          <w:tab w:val="num" w:pos="3237"/>
        </w:tabs>
        <w:ind w:left="3237" w:hanging="360"/>
      </w:pPr>
    </w:lvl>
    <w:lvl w:ilvl="4" w:tplc="04240019">
      <w:start w:val="1"/>
      <w:numFmt w:val="lowerLetter"/>
      <w:lvlText w:val="%5."/>
      <w:lvlJc w:val="left"/>
      <w:pPr>
        <w:tabs>
          <w:tab w:val="num" w:pos="3957"/>
        </w:tabs>
        <w:ind w:left="3957" w:hanging="360"/>
      </w:pPr>
    </w:lvl>
    <w:lvl w:ilvl="5" w:tplc="0424001B">
      <w:start w:val="1"/>
      <w:numFmt w:val="lowerRoman"/>
      <w:lvlText w:val="%6."/>
      <w:lvlJc w:val="right"/>
      <w:pPr>
        <w:tabs>
          <w:tab w:val="num" w:pos="4677"/>
        </w:tabs>
        <w:ind w:left="4677" w:hanging="180"/>
      </w:pPr>
    </w:lvl>
    <w:lvl w:ilvl="6" w:tplc="0424000F">
      <w:start w:val="1"/>
      <w:numFmt w:val="decimal"/>
      <w:lvlText w:val="%7."/>
      <w:lvlJc w:val="left"/>
      <w:pPr>
        <w:tabs>
          <w:tab w:val="num" w:pos="5397"/>
        </w:tabs>
        <w:ind w:left="5397" w:hanging="360"/>
      </w:pPr>
    </w:lvl>
    <w:lvl w:ilvl="7" w:tplc="04240019">
      <w:start w:val="1"/>
      <w:numFmt w:val="lowerLetter"/>
      <w:lvlText w:val="%8."/>
      <w:lvlJc w:val="left"/>
      <w:pPr>
        <w:tabs>
          <w:tab w:val="num" w:pos="6117"/>
        </w:tabs>
        <w:ind w:left="6117" w:hanging="360"/>
      </w:pPr>
    </w:lvl>
    <w:lvl w:ilvl="8" w:tplc="0424001B">
      <w:start w:val="1"/>
      <w:numFmt w:val="lowerRoman"/>
      <w:lvlText w:val="%9."/>
      <w:lvlJc w:val="right"/>
      <w:pPr>
        <w:tabs>
          <w:tab w:val="num" w:pos="6837"/>
        </w:tabs>
        <w:ind w:left="6837" w:hanging="180"/>
      </w:pPr>
    </w:lvl>
  </w:abstractNum>
  <w:abstractNum w:abstractNumId="8" w15:restartNumberingAfterBreak="0">
    <w:nsid w:val="148278C9"/>
    <w:multiLevelType w:val="hybridMultilevel"/>
    <w:tmpl w:val="FD1A7E62"/>
    <w:lvl w:ilvl="0" w:tplc="BE5C7EFA">
      <w:start w:val="1"/>
      <w:numFmt w:val="bullet"/>
      <w:lvlText w:val="-"/>
      <w:lvlJc w:val="left"/>
      <w:pPr>
        <w:tabs>
          <w:tab w:val="num" w:pos="714"/>
        </w:tabs>
        <w:ind w:left="714"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D82784"/>
    <w:multiLevelType w:val="hybridMultilevel"/>
    <w:tmpl w:val="1D1ADD9C"/>
    <w:lvl w:ilvl="0" w:tplc="4276FEA8">
      <w:start w:val="1"/>
      <w:numFmt w:val="upperRoman"/>
      <w:lvlText w:val="%1."/>
      <w:lvlJc w:val="left"/>
      <w:pPr>
        <w:tabs>
          <w:tab w:val="num" w:pos="714"/>
        </w:tabs>
        <w:ind w:left="714" w:hanging="714"/>
      </w:pPr>
      <w:rPr>
        <w:rFonts w:hint="default"/>
      </w:rPr>
    </w:lvl>
    <w:lvl w:ilvl="1" w:tplc="38FEECFA">
      <w:start w:val="1"/>
      <w:numFmt w:val="bullet"/>
      <w:lvlText w:val="-"/>
      <w:lvlJc w:val="left"/>
      <w:pPr>
        <w:tabs>
          <w:tab w:val="num" w:pos="1437"/>
        </w:tabs>
        <w:ind w:left="1437" w:hanging="357"/>
      </w:pPr>
      <w:rPr>
        <w:rFonts w:ascii="Arial" w:eastAsia="Times New Roman" w:hAnsi="Aria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1F745377"/>
    <w:multiLevelType w:val="hybridMultilevel"/>
    <w:tmpl w:val="894EEF1C"/>
    <w:lvl w:ilvl="0" w:tplc="17F22874">
      <w:numFmt w:val="bullet"/>
      <w:pStyle w:val="Oznaenseznam"/>
      <w:lvlText w:val="-"/>
      <w:lvlJc w:val="left"/>
      <w:pPr>
        <w:ind w:left="36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772CDB"/>
    <w:multiLevelType w:val="hybridMultilevel"/>
    <w:tmpl w:val="219CE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2442A16"/>
    <w:multiLevelType w:val="hybridMultilevel"/>
    <w:tmpl w:val="645C84BE"/>
    <w:lvl w:ilvl="0" w:tplc="C376252C">
      <w:start w:val="18"/>
      <w:numFmt w:val="bullet"/>
      <w:lvlText w:val="-"/>
      <w:lvlJc w:val="left"/>
      <w:pPr>
        <w:ind w:left="720" w:hanging="360"/>
      </w:pPr>
      <w:rPr>
        <w:rFonts w:ascii="Times New Roman" w:eastAsia="Arial Unicode MS" w:hAnsi="Times New Roman" w:cs="Times New Roman" w:hint="default"/>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3032BD5"/>
    <w:multiLevelType w:val="hybridMultilevel"/>
    <w:tmpl w:val="7F5C826A"/>
    <w:lvl w:ilvl="0" w:tplc="E8465D8A">
      <w:start w:val="1"/>
      <w:numFmt w:val="bullet"/>
      <w:pStyle w:val="Alineja2Znak"/>
      <w:lvlText w:val=""/>
      <w:lvlJc w:val="left"/>
      <w:pPr>
        <w:tabs>
          <w:tab w:val="num" w:pos="720"/>
        </w:tabs>
        <w:ind w:left="720" w:hanging="360"/>
      </w:pPr>
      <w:rPr>
        <w:rFonts w:ascii="Symbol" w:hAnsi="Symbol" w:hint="default"/>
      </w:rPr>
    </w:lvl>
    <w:lvl w:ilvl="1" w:tplc="13DE7A2C">
      <w:start w:val="1"/>
      <w:numFmt w:val="bullet"/>
      <w:lvlText w:val="o"/>
      <w:lvlJc w:val="left"/>
      <w:pPr>
        <w:tabs>
          <w:tab w:val="num" w:pos="1440"/>
        </w:tabs>
        <w:ind w:left="1440" w:hanging="360"/>
      </w:pPr>
      <w:rPr>
        <w:rFonts w:ascii="Courier New" w:hAnsi="Courier New" w:hint="default"/>
      </w:rPr>
    </w:lvl>
    <w:lvl w:ilvl="2" w:tplc="794CF01A" w:tentative="1">
      <w:start w:val="1"/>
      <w:numFmt w:val="bullet"/>
      <w:lvlText w:val=""/>
      <w:lvlJc w:val="left"/>
      <w:pPr>
        <w:tabs>
          <w:tab w:val="num" w:pos="2160"/>
        </w:tabs>
        <w:ind w:left="2160" w:hanging="360"/>
      </w:pPr>
      <w:rPr>
        <w:rFonts w:ascii="Wingdings" w:hAnsi="Wingdings" w:hint="default"/>
      </w:rPr>
    </w:lvl>
    <w:lvl w:ilvl="3" w:tplc="C106B310" w:tentative="1">
      <w:start w:val="1"/>
      <w:numFmt w:val="bullet"/>
      <w:lvlText w:val=""/>
      <w:lvlJc w:val="left"/>
      <w:pPr>
        <w:tabs>
          <w:tab w:val="num" w:pos="2880"/>
        </w:tabs>
        <w:ind w:left="2880" w:hanging="360"/>
      </w:pPr>
      <w:rPr>
        <w:rFonts w:ascii="Symbol" w:hAnsi="Symbol" w:hint="default"/>
      </w:rPr>
    </w:lvl>
    <w:lvl w:ilvl="4" w:tplc="F5EAB5DC" w:tentative="1">
      <w:start w:val="1"/>
      <w:numFmt w:val="bullet"/>
      <w:lvlText w:val="o"/>
      <w:lvlJc w:val="left"/>
      <w:pPr>
        <w:tabs>
          <w:tab w:val="num" w:pos="3600"/>
        </w:tabs>
        <w:ind w:left="3600" w:hanging="360"/>
      </w:pPr>
      <w:rPr>
        <w:rFonts w:ascii="Courier New" w:hAnsi="Courier New" w:hint="default"/>
      </w:rPr>
    </w:lvl>
    <w:lvl w:ilvl="5" w:tplc="52587104" w:tentative="1">
      <w:start w:val="1"/>
      <w:numFmt w:val="bullet"/>
      <w:lvlText w:val=""/>
      <w:lvlJc w:val="left"/>
      <w:pPr>
        <w:tabs>
          <w:tab w:val="num" w:pos="4320"/>
        </w:tabs>
        <w:ind w:left="4320" w:hanging="360"/>
      </w:pPr>
      <w:rPr>
        <w:rFonts w:ascii="Wingdings" w:hAnsi="Wingdings" w:hint="default"/>
      </w:rPr>
    </w:lvl>
    <w:lvl w:ilvl="6" w:tplc="4214561A" w:tentative="1">
      <w:start w:val="1"/>
      <w:numFmt w:val="bullet"/>
      <w:lvlText w:val=""/>
      <w:lvlJc w:val="left"/>
      <w:pPr>
        <w:tabs>
          <w:tab w:val="num" w:pos="5040"/>
        </w:tabs>
        <w:ind w:left="5040" w:hanging="360"/>
      </w:pPr>
      <w:rPr>
        <w:rFonts w:ascii="Symbol" w:hAnsi="Symbol" w:hint="default"/>
      </w:rPr>
    </w:lvl>
    <w:lvl w:ilvl="7" w:tplc="A112970C" w:tentative="1">
      <w:start w:val="1"/>
      <w:numFmt w:val="bullet"/>
      <w:lvlText w:val="o"/>
      <w:lvlJc w:val="left"/>
      <w:pPr>
        <w:tabs>
          <w:tab w:val="num" w:pos="5760"/>
        </w:tabs>
        <w:ind w:left="5760" w:hanging="360"/>
      </w:pPr>
      <w:rPr>
        <w:rFonts w:ascii="Courier New" w:hAnsi="Courier New" w:hint="default"/>
      </w:rPr>
    </w:lvl>
    <w:lvl w:ilvl="8" w:tplc="3E7226C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7679EC"/>
    <w:multiLevelType w:val="hybridMultilevel"/>
    <w:tmpl w:val="B47CA948"/>
    <w:lvl w:ilvl="0" w:tplc="A992B7D4">
      <w:start w:val="1"/>
      <w:numFmt w:val="decimal"/>
      <w:lvlText w:val="%1.)"/>
      <w:lvlJc w:val="left"/>
      <w:pPr>
        <w:ind w:left="720" w:hanging="360"/>
      </w:pPr>
      <w:rPr>
        <w:rFonts w:hint="default"/>
      </w:rPr>
    </w:lvl>
    <w:lvl w:ilvl="1" w:tplc="A3825018">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74D3A78"/>
    <w:multiLevelType w:val="hybridMultilevel"/>
    <w:tmpl w:val="17C2DF40"/>
    <w:lvl w:ilvl="0" w:tplc="0424000B">
      <w:start w:val="1"/>
      <w:numFmt w:val="bullet"/>
      <w:lvlText w:val=""/>
      <w:lvlJc w:val="left"/>
      <w:pPr>
        <w:ind w:left="1854" w:hanging="360"/>
      </w:pPr>
      <w:rPr>
        <w:rFonts w:ascii="Wingdings" w:hAnsi="Wingdings"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6" w15:restartNumberingAfterBreak="0">
    <w:nsid w:val="3CE261D7"/>
    <w:multiLevelType w:val="hybridMultilevel"/>
    <w:tmpl w:val="3B44FCA2"/>
    <w:lvl w:ilvl="0" w:tplc="04090001">
      <w:start w:val="1"/>
      <w:numFmt w:val="upperRoman"/>
      <w:pStyle w:val="Stvarnokazalo9"/>
      <w:lvlText w:val="%1."/>
      <w:lvlJc w:val="right"/>
      <w:pPr>
        <w:tabs>
          <w:tab w:val="num" w:pos="862"/>
        </w:tabs>
        <w:ind w:left="862" w:hanging="180"/>
      </w:pPr>
    </w:lvl>
    <w:lvl w:ilvl="1" w:tplc="04090003">
      <w:start w:val="1"/>
      <w:numFmt w:val="bullet"/>
      <w:lvlText w:val=""/>
      <w:lvlJc w:val="left"/>
      <w:pPr>
        <w:tabs>
          <w:tab w:val="num" w:pos="1582"/>
        </w:tabs>
        <w:ind w:left="1582" w:hanging="360"/>
      </w:pPr>
      <w:rPr>
        <w:rFonts w:ascii="Symbol" w:hAnsi="Symbol" w:hint="default"/>
      </w:rPr>
    </w:lvl>
    <w:lvl w:ilvl="2" w:tplc="04090005" w:tentative="1">
      <w:start w:val="1"/>
      <w:numFmt w:val="lowerRoman"/>
      <w:lvlText w:val="%3."/>
      <w:lvlJc w:val="right"/>
      <w:pPr>
        <w:tabs>
          <w:tab w:val="num" w:pos="2302"/>
        </w:tabs>
        <w:ind w:left="2302" w:hanging="180"/>
      </w:pPr>
    </w:lvl>
    <w:lvl w:ilvl="3" w:tplc="04090001" w:tentative="1">
      <w:start w:val="1"/>
      <w:numFmt w:val="decimal"/>
      <w:lvlText w:val="%4."/>
      <w:lvlJc w:val="left"/>
      <w:pPr>
        <w:tabs>
          <w:tab w:val="num" w:pos="3022"/>
        </w:tabs>
        <w:ind w:left="3022" w:hanging="360"/>
      </w:pPr>
    </w:lvl>
    <w:lvl w:ilvl="4" w:tplc="04090003" w:tentative="1">
      <w:start w:val="1"/>
      <w:numFmt w:val="lowerLetter"/>
      <w:lvlText w:val="%5."/>
      <w:lvlJc w:val="left"/>
      <w:pPr>
        <w:tabs>
          <w:tab w:val="num" w:pos="3742"/>
        </w:tabs>
        <w:ind w:left="3742" w:hanging="360"/>
      </w:pPr>
    </w:lvl>
    <w:lvl w:ilvl="5" w:tplc="04090005" w:tentative="1">
      <w:start w:val="1"/>
      <w:numFmt w:val="lowerRoman"/>
      <w:lvlText w:val="%6."/>
      <w:lvlJc w:val="right"/>
      <w:pPr>
        <w:tabs>
          <w:tab w:val="num" w:pos="4462"/>
        </w:tabs>
        <w:ind w:left="4462" w:hanging="180"/>
      </w:pPr>
    </w:lvl>
    <w:lvl w:ilvl="6" w:tplc="04090001" w:tentative="1">
      <w:start w:val="1"/>
      <w:numFmt w:val="decimal"/>
      <w:lvlText w:val="%7."/>
      <w:lvlJc w:val="left"/>
      <w:pPr>
        <w:tabs>
          <w:tab w:val="num" w:pos="5182"/>
        </w:tabs>
        <w:ind w:left="5182" w:hanging="360"/>
      </w:pPr>
    </w:lvl>
    <w:lvl w:ilvl="7" w:tplc="04090003" w:tentative="1">
      <w:start w:val="1"/>
      <w:numFmt w:val="lowerLetter"/>
      <w:lvlText w:val="%8."/>
      <w:lvlJc w:val="left"/>
      <w:pPr>
        <w:tabs>
          <w:tab w:val="num" w:pos="5902"/>
        </w:tabs>
        <w:ind w:left="5902" w:hanging="360"/>
      </w:pPr>
    </w:lvl>
    <w:lvl w:ilvl="8" w:tplc="04090005" w:tentative="1">
      <w:start w:val="1"/>
      <w:numFmt w:val="lowerRoman"/>
      <w:lvlText w:val="%9."/>
      <w:lvlJc w:val="right"/>
      <w:pPr>
        <w:tabs>
          <w:tab w:val="num" w:pos="6622"/>
        </w:tabs>
        <w:ind w:left="6622" w:hanging="180"/>
      </w:pPr>
    </w:lvl>
  </w:abstractNum>
  <w:abstractNum w:abstractNumId="17" w15:restartNumberingAfterBreak="0">
    <w:nsid w:val="3E2603C8"/>
    <w:multiLevelType w:val="hybridMultilevel"/>
    <w:tmpl w:val="74707CE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E337695"/>
    <w:multiLevelType w:val="hybridMultilevel"/>
    <w:tmpl w:val="113A407C"/>
    <w:lvl w:ilvl="0" w:tplc="0424000B">
      <w:start w:val="1"/>
      <w:numFmt w:val="bullet"/>
      <w:lvlText w:val=""/>
      <w:lvlJc w:val="left"/>
      <w:pPr>
        <w:ind w:left="1854" w:hanging="360"/>
      </w:pPr>
      <w:rPr>
        <w:rFonts w:ascii="Wingdings" w:hAnsi="Wingdings"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9" w15:restartNumberingAfterBreak="0">
    <w:nsid w:val="413F5B87"/>
    <w:multiLevelType w:val="hybridMultilevel"/>
    <w:tmpl w:val="3C4CAD1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0" w15:restartNumberingAfterBreak="0">
    <w:nsid w:val="43CB0C1C"/>
    <w:multiLevelType w:val="hybridMultilevel"/>
    <w:tmpl w:val="5F78D20A"/>
    <w:lvl w:ilvl="0" w:tplc="38B25C0E">
      <w:numFmt w:val="bullet"/>
      <w:pStyle w:val="Alineje"/>
      <w:lvlText w:val="-"/>
      <w:lvlJc w:val="left"/>
      <w:pPr>
        <w:tabs>
          <w:tab w:val="num" w:pos="284"/>
        </w:tabs>
        <w:ind w:left="284" w:hanging="284"/>
      </w:pPr>
      <w:rPr>
        <w:rFonts w:ascii="Times New Roman" w:eastAsia="Times New Roman" w:hAnsi="Times New Roman" w:cs="Times New Roman" w:hint="default"/>
      </w:rPr>
    </w:lvl>
    <w:lvl w:ilvl="1" w:tplc="E70C633A">
      <w:start w:val="1"/>
      <w:numFmt w:val="bullet"/>
      <w:lvlText w:val="o"/>
      <w:lvlJc w:val="left"/>
      <w:pPr>
        <w:tabs>
          <w:tab w:val="num" w:pos="1440"/>
        </w:tabs>
        <w:ind w:left="1440" w:hanging="360"/>
      </w:pPr>
      <w:rPr>
        <w:rFonts w:ascii="Courier New" w:hAnsi="Courier New" w:cs="Courier New" w:hint="default"/>
      </w:rPr>
    </w:lvl>
    <w:lvl w:ilvl="2" w:tplc="15DC0EE0" w:tentative="1">
      <w:start w:val="1"/>
      <w:numFmt w:val="bullet"/>
      <w:lvlText w:val=""/>
      <w:lvlJc w:val="left"/>
      <w:pPr>
        <w:tabs>
          <w:tab w:val="num" w:pos="2160"/>
        </w:tabs>
        <w:ind w:left="2160" w:hanging="360"/>
      </w:pPr>
      <w:rPr>
        <w:rFonts w:ascii="Wingdings" w:hAnsi="Wingdings" w:hint="default"/>
      </w:rPr>
    </w:lvl>
    <w:lvl w:ilvl="3" w:tplc="F3187140" w:tentative="1">
      <w:start w:val="1"/>
      <w:numFmt w:val="bullet"/>
      <w:lvlText w:val=""/>
      <w:lvlJc w:val="left"/>
      <w:pPr>
        <w:tabs>
          <w:tab w:val="num" w:pos="2880"/>
        </w:tabs>
        <w:ind w:left="2880" w:hanging="360"/>
      </w:pPr>
      <w:rPr>
        <w:rFonts w:ascii="Symbol" w:hAnsi="Symbol" w:hint="default"/>
      </w:rPr>
    </w:lvl>
    <w:lvl w:ilvl="4" w:tplc="FEF00092" w:tentative="1">
      <w:start w:val="1"/>
      <w:numFmt w:val="bullet"/>
      <w:lvlText w:val="o"/>
      <w:lvlJc w:val="left"/>
      <w:pPr>
        <w:tabs>
          <w:tab w:val="num" w:pos="3600"/>
        </w:tabs>
        <w:ind w:left="3600" w:hanging="360"/>
      </w:pPr>
      <w:rPr>
        <w:rFonts w:ascii="Courier New" w:hAnsi="Courier New" w:cs="Courier New" w:hint="default"/>
      </w:rPr>
    </w:lvl>
    <w:lvl w:ilvl="5" w:tplc="1EB448D0" w:tentative="1">
      <w:start w:val="1"/>
      <w:numFmt w:val="bullet"/>
      <w:lvlText w:val=""/>
      <w:lvlJc w:val="left"/>
      <w:pPr>
        <w:tabs>
          <w:tab w:val="num" w:pos="4320"/>
        </w:tabs>
        <w:ind w:left="4320" w:hanging="360"/>
      </w:pPr>
      <w:rPr>
        <w:rFonts w:ascii="Wingdings" w:hAnsi="Wingdings" w:hint="default"/>
      </w:rPr>
    </w:lvl>
    <w:lvl w:ilvl="6" w:tplc="BEF8B554" w:tentative="1">
      <w:start w:val="1"/>
      <w:numFmt w:val="bullet"/>
      <w:lvlText w:val=""/>
      <w:lvlJc w:val="left"/>
      <w:pPr>
        <w:tabs>
          <w:tab w:val="num" w:pos="5040"/>
        </w:tabs>
        <w:ind w:left="5040" w:hanging="360"/>
      </w:pPr>
      <w:rPr>
        <w:rFonts w:ascii="Symbol" w:hAnsi="Symbol" w:hint="default"/>
      </w:rPr>
    </w:lvl>
    <w:lvl w:ilvl="7" w:tplc="F8DA86C0" w:tentative="1">
      <w:start w:val="1"/>
      <w:numFmt w:val="bullet"/>
      <w:lvlText w:val="o"/>
      <w:lvlJc w:val="left"/>
      <w:pPr>
        <w:tabs>
          <w:tab w:val="num" w:pos="5760"/>
        </w:tabs>
        <w:ind w:left="5760" w:hanging="360"/>
      </w:pPr>
      <w:rPr>
        <w:rFonts w:ascii="Courier New" w:hAnsi="Courier New" w:cs="Courier New" w:hint="default"/>
      </w:rPr>
    </w:lvl>
    <w:lvl w:ilvl="8" w:tplc="0D20E1C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5814FC"/>
    <w:multiLevelType w:val="hybridMultilevel"/>
    <w:tmpl w:val="729E75E0"/>
    <w:lvl w:ilvl="0" w:tplc="968E381C">
      <w:start w:val="1"/>
      <w:numFmt w:val="bullet"/>
      <w:lvlText w:val=""/>
      <w:lvlJc w:val="left"/>
      <w:pPr>
        <w:ind w:left="720" w:hanging="360"/>
      </w:pPr>
      <w:rPr>
        <w:rFonts w:ascii="Symbol" w:hAnsi="Symbol" w:cs="Symbol" w:hint="default"/>
        <w:sz w:val="18"/>
        <w:szCs w:val="18"/>
      </w:rPr>
    </w:lvl>
    <w:lvl w:ilvl="1" w:tplc="F2A07AAE">
      <w:start w:val="1"/>
      <w:numFmt w:val="bullet"/>
      <w:lvlText w:val="o"/>
      <w:lvlJc w:val="left"/>
      <w:pPr>
        <w:ind w:left="1440" w:hanging="360"/>
      </w:pPr>
      <w:rPr>
        <w:rFonts w:ascii="Courier New" w:hAnsi="Courier New" w:cs="Courier New" w:hint="default"/>
      </w:rPr>
    </w:lvl>
    <w:lvl w:ilvl="2" w:tplc="F3C6B7B0">
      <w:start w:val="1"/>
      <w:numFmt w:val="bullet"/>
      <w:lvlText w:val=""/>
      <w:lvlJc w:val="left"/>
      <w:pPr>
        <w:ind w:left="2160" w:hanging="360"/>
      </w:pPr>
      <w:rPr>
        <w:rFonts w:ascii="Wingdings" w:hAnsi="Wingdings" w:cs="Wingdings" w:hint="default"/>
      </w:rPr>
    </w:lvl>
    <w:lvl w:ilvl="3" w:tplc="80F223F2">
      <w:start w:val="1"/>
      <w:numFmt w:val="bullet"/>
      <w:lvlText w:val=""/>
      <w:lvlJc w:val="left"/>
      <w:pPr>
        <w:ind w:left="2880" w:hanging="360"/>
      </w:pPr>
      <w:rPr>
        <w:rFonts w:ascii="Symbol" w:hAnsi="Symbol" w:cs="Symbol" w:hint="default"/>
      </w:rPr>
    </w:lvl>
    <w:lvl w:ilvl="4" w:tplc="5858A5E4">
      <w:start w:val="1"/>
      <w:numFmt w:val="bullet"/>
      <w:lvlText w:val="o"/>
      <w:lvlJc w:val="left"/>
      <w:pPr>
        <w:ind w:left="3600" w:hanging="360"/>
      </w:pPr>
      <w:rPr>
        <w:rFonts w:ascii="Courier New" w:hAnsi="Courier New" w:cs="Courier New" w:hint="default"/>
      </w:rPr>
    </w:lvl>
    <w:lvl w:ilvl="5" w:tplc="A54CDA4C">
      <w:start w:val="1"/>
      <w:numFmt w:val="bullet"/>
      <w:lvlText w:val=""/>
      <w:lvlJc w:val="left"/>
      <w:pPr>
        <w:ind w:left="4320" w:hanging="360"/>
      </w:pPr>
      <w:rPr>
        <w:rFonts w:ascii="Wingdings" w:hAnsi="Wingdings" w:cs="Wingdings" w:hint="default"/>
      </w:rPr>
    </w:lvl>
    <w:lvl w:ilvl="6" w:tplc="29CCF2CA">
      <w:start w:val="1"/>
      <w:numFmt w:val="bullet"/>
      <w:lvlText w:val=""/>
      <w:lvlJc w:val="left"/>
      <w:pPr>
        <w:ind w:left="5040" w:hanging="360"/>
      </w:pPr>
      <w:rPr>
        <w:rFonts w:ascii="Symbol" w:hAnsi="Symbol" w:cs="Symbol" w:hint="default"/>
      </w:rPr>
    </w:lvl>
    <w:lvl w:ilvl="7" w:tplc="BCA6E3E0">
      <w:start w:val="1"/>
      <w:numFmt w:val="bullet"/>
      <w:lvlText w:val="o"/>
      <w:lvlJc w:val="left"/>
      <w:pPr>
        <w:ind w:left="5760" w:hanging="360"/>
      </w:pPr>
      <w:rPr>
        <w:rFonts w:ascii="Courier New" w:hAnsi="Courier New" w:cs="Courier New" w:hint="default"/>
      </w:rPr>
    </w:lvl>
    <w:lvl w:ilvl="8" w:tplc="965CC5BE">
      <w:start w:val="1"/>
      <w:numFmt w:val="bullet"/>
      <w:lvlText w:val=""/>
      <w:lvlJc w:val="left"/>
      <w:pPr>
        <w:ind w:left="6480" w:hanging="360"/>
      </w:pPr>
      <w:rPr>
        <w:rFonts w:ascii="Wingdings" w:hAnsi="Wingdings" w:cs="Wingdings" w:hint="default"/>
      </w:rPr>
    </w:lvl>
  </w:abstractNum>
  <w:abstractNum w:abstractNumId="22" w15:restartNumberingAfterBreak="0">
    <w:nsid w:val="459E0575"/>
    <w:multiLevelType w:val="hybridMultilevel"/>
    <w:tmpl w:val="309668D6"/>
    <w:lvl w:ilvl="0" w:tplc="0424000B">
      <w:start w:val="1"/>
      <w:numFmt w:val="bullet"/>
      <w:lvlText w:val=""/>
      <w:lvlJc w:val="left"/>
      <w:pPr>
        <w:ind w:left="1434" w:hanging="360"/>
      </w:pPr>
      <w:rPr>
        <w:rFonts w:ascii="Wingdings" w:hAnsi="Wingdings"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23" w15:restartNumberingAfterBreak="0">
    <w:nsid w:val="47762F92"/>
    <w:multiLevelType w:val="hybridMultilevel"/>
    <w:tmpl w:val="B2D2BFFC"/>
    <w:lvl w:ilvl="0" w:tplc="D2FCBC82">
      <w:start w:val="1"/>
      <w:numFmt w:val="upperLetter"/>
      <w:lvlText w:val="%1."/>
      <w:lvlJc w:val="left"/>
      <w:pPr>
        <w:tabs>
          <w:tab w:val="num" w:pos="1191"/>
        </w:tabs>
        <w:ind w:left="1191" w:hanging="624"/>
      </w:pPr>
      <w:rPr>
        <w:rFonts w:hint="default"/>
        <w:b/>
        <w:color w:val="auto"/>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4" w15:restartNumberingAfterBreak="0">
    <w:nsid w:val="4A58461E"/>
    <w:multiLevelType w:val="multilevel"/>
    <w:tmpl w:val="3B244B6E"/>
    <w:lvl w:ilvl="0">
      <w:start w:val="1"/>
      <w:numFmt w:val="decimal"/>
      <w:pStyle w:val="Slog1RD"/>
      <w:lvlText w:val="%1."/>
      <w:lvlJc w:val="left"/>
      <w:pPr>
        <w:ind w:left="720" w:hanging="360"/>
      </w:pPr>
      <w:rPr>
        <w:rFonts w:hint="default"/>
      </w:rPr>
    </w:lvl>
    <w:lvl w:ilvl="1">
      <w:start w:val="1"/>
      <w:numFmt w:val="decimal"/>
      <w:pStyle w:val="Slog2rd"/>
      <w:isLgl/>
      <w:lvlText w:val="%1.%2."/>
      <w:lvlJc w:val="left"/>
      <w:pPr>
        <w:ind w:left="4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CFE033C"/>
    <w:multiLevelType w:val="hybridMultilevel"/>
    <w:tmpl w:val="00E25E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13F12ED"/>
    <w:multiLevelType w:val="hybridMultilevel"/>
    <w:tmpl w:val="D94E3926"/>
    <w:lvl w:ilvl="0" w:tplc="A53EDB46">
      <w:start w:val="1"/>
      <w:numFmt w:val="decimal"/>
      <w:lvlText w:val="%1."/>
      <w:lvlJc w:val="center"/>
      <w:pPr>
        <w:tabs>
          <w:tab w:val="num" w:pos="714"/>
        </w:tabs>
        <w:ind w:left="714" w:hanging="357"/>
      </w:pPr>
      <w:rPr>
        <w:rFonts w:hint="default"/>
        <w:b/>
      </w:rPr>
    </w:lvl>
    <w:lvl w:ilvl="1" w:tplc="04240019">
      <w:start w:val="1"/>
      <w:numFmt w:val="lowerLetter"/>
      <w:lvlText w:val="%2."/>
      <w:lvlJc w:val="left"/>
      <w:pPr>
        <w:tabs>
          <w:tab w:val="num" w:pos="1797"/>
        </w:tabs>
        <w:ind w:left="1797" w:hanging="360"/>
      </w:pPr>
    </w:lvl>
    <w:lvl w:ilvl="2" w:tplc="04240001">
      <w:start w:val="1"/>
      <w:numFmt w:val="bullet"/>
      <w:lvlText w:val=""/>
      <w:lvlJc w:val="left"/>
      <w:pPr>
        <w:tabs>
          <w:tab w:val="num" w:pos="2700"/>
        </w:tabs>
        <w:ind w:left="2700" w:hanging="363"/>
      </w:pPr>
      <w:rPr>
        <w:rFonts w:ascii="Symbol" w:hAnsi="Symbol" w:hint="default"/>
        <w:b w:val="0"/>
      </w:rPr>
    </w:lvl>
    <w:lvl w:ilvl="3" w:tplc="0424000F">
      <w:start w:val="1"/>
      <w:numFmt w:val="decimal"/>
      <w:lvlText w:val="%4."/>
      <w:lvlJc w:val="left"/>
      <w:pPr>
        <w:tabs>
          <w:tab w:val="num" w:pos="3237"/>
        </w:tabs>
        <w:ind w:left="3237" w:hanging="360"/>
      </w:pPr>
    </w:lvl>
    <w:lvl w:ilvl="4" w:tplc="04240019">
      <w:start w:val="1"/>
      <w:numFmt w:val="lowerLetter"/>
      <w:lvlText w:val="%5."/>
      <w:lvlJc w:val="left"/>
      <w:pPr>
        <w:tabs>
          <w:tab w:val="num" w:pos="3957"/>
        </w:tabs>
        <w:ind w:left="3957" w:hanging="360"/>
      </w:pPr>
    </w:lvl>
    <w:lvl w:ilvl="5" w:tplc="0424001B">
      <w:start w:val="1"/>
      <w:numFmt w:val="lowerRoman"/>
      <w:lvlText w:val="%6."/>
      <w:lvlJc w:val="right"/>
      <w:pPr>
        <w:tabs>
          <w:tab w:val="num" w:pos="4677"/>
        </w:tabs>
        <w:ind w:left="4677" w:hanging="180"/>
      </w:pPr>
    </w:lvl>
    <w:lvl w:ilvl="6" w:tplc="0424000F">
      <w:start w:val="1"/>
      <w:numFmt w:val="decimal"/>
      <w:lvlText w:val="%7."/>
      <w:lvlJc w:val="left"/>
      <w:pPr>
        <w:tabs>
          <w:tab w:val="num" w:pos="5397"/>
        </w:tabs>
        <w:ind w:left="5397" w:hanging="360"/>
      </w:pPr>
    </w:lvl>
    <w:lvl w:ilvl="7" w:tplc="04240019">
      <w:start w:val="1"/>
      <w:numFmt w:val="lowerLetter"/>
      <w:lvlText w:val="%8."/>
      <w:lvlJc w:val="left"/>
      <w:pPr>
        <w:tabs>
          <w:tab w:val="num" w:pos="6117"/>
        </w:tabs>
        <w:ind w:left="6117" w:hanging="360"/>
      </w:pPr>
    </w:lvl>
    <w:lvl w:ilvl="8" w:tplc="0424001B">
      <w:start w:val="1"/>
      <w:numFmt w:val="lowerRoman"/>
      <w:lvlText w:val="%9."/>
      <w:lvlJc w:val="right"/>
      <w:pPr>
        <w:tabs>
          <w:tab w:val="num" w:pos="6837"/>
        </w:tabs>
        <w:ind w:left="6837" w:hanging="180"/>
      </w:pPr>
    </w:lvl>
  </w:abstractNum>
  <w:abstractNum w:abstractNumId="27" w15:restartNumberingAfterBreak="0">
    <w:nsid w:val="553E699C"/>
    <w:multiLevelType w:val="hybridMultilevel"/>
    <w:tmpl w:val="6BF4FD94"/>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8" w15:restartNumberingAfterBreak="0">
    <w:nsid w:val="57E41C86"/>
    <w:multiLevelType w:val="hybridMultilevel"/>
    <w:tmpl w:val="ECB800D2"/>
    <w:lvl w:ilvl="0" w:tplc="2996E09E">
      <w:start w:val="1"/>
      <w:numFmt w:val="upperRoman"/>
      <w:lvlText w:val="%1."/>
      <w:lvlJc w:val="left"/>
      <w:pPr>
        <w:tabs>
          <w:tab w:val="num" w:pos="1080"/>
        </w:tabs>
        <w:ind w:left="1080" w:hanging="720"/>
      </w:pPr>
      <w:rPr>
        <w:rFonts w:hint="default"/>
        <w:b/>
      </w:rPr>
    </w:lvl>
    <w:lvl w:ilvl="1" w:tplc="04240001">
      <w:start w:val="1"/>
      <w:numFmt w:val="bullet"/>
      <w:lvlText w:val=""/>
      <w:lvlJc w:val="left"/>
      <w:pPr>
        <w:tabs>
          <w:tab w:val="num" w:pos="714"/>
        </w:tabs>
        <w:ind w:left="714" w:hanging="357"/>
      </w:pPr>
      <w:rPr>
        <w:rFonts w:ascii="Symbol" w:hAnsi="Symbol" w:hint="default"/>
      </w:rPr>
    </w:lvl>
    <w:lvl w:ilvl="2" w:tplc="04240005">
      <w:start w:val="1"/>
      <w:numFmt w:val="decimal"/>
      <w:lvlText w:val="%3."/>
      <w:lvlJc w:val="left"/>
      <w:pPr>
        <w:tabs>
          <w:tab w:val="num" w:pos="720"/>
        </w:tabs>
        <w:ind w:left="720" w:hanging="363"/>
      </w:pPr>
      <w:rPr>
        <w:rFonts w:hint="default"/>
      </w:rPr>
    </w:lvl>
    <w:lvl w:ilvl="3" w:tplc="04240001">
      <w:start w:val="1"/>
      <w:numFmt w:val="bullet"/>
      <w:lvlText w:val="-"/>
      <w:lvlJc w:val="left"/>
      <w:pPr>
        <w:tabs>
          <w:tab w:val="num" w:pos="2877"/>
        </w:tabs>
        <w:ind w:left="2877" w:hanging="357"/>
      </w:pPr>
      <w:rPr>
        <w:rFonts w:ascii="Arial" w:eastAsia="Times New Roman" w:hAnsi="Arial" w:hint="default"/>
      </w:r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9" w15:restartNumberingAfterBreak="0">
    <w:nsid w:val="59974DA1"/>
    <w:multiLevelType w:val="hybridMultilevel"/>
    <w:tmpl w:val="F0A8EC5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AA77001"/>
    <w:multiLevelType w:val="hybridMultilevel"/>
    <w:tmpl w:val="3C4EDC14"/>
    <w:lvl w:ilvl="0" w:tplc="04240001">
      <w:start w:val="1"/>
      <w:numFmt w:val="bullet"/>
      <w:lvlText w:val=""/>
      <w:lvlJc w:val="left"/>
      <w:pPr>
        <w:tabs>
          <w:tab w:val="num" w:pos="284"/>
        </w:tabs>
        <w:ind w:left="284" w:hanging="284"/>
      </w:pPr>
      <w:rPr>
        <w:rFonts w:ascii="Symbol" w:hAnsi="Symbol" w:hint="default"/>
        <w:b w:val="0"/>
        <w:i w:val="0"/>
        <w:sz w:val="20"/>
      </w:rPr>
    </w:lvl>
    <w:lvl w:ilvl="1" w:tplc="A4DAEA00">
      <w:start w:val="1"/>
      <w:numFmt w:val="bullet"/>
      <w:lvlText w:val="o"/>
      <w:lvlJc w:val="left"/>
      <w:pPr>
        <w:tabs>
          <w:tab w:val="num" w:pos="1440"/>
        </w:tabs>
        <w:ind w:left="1440" w:hanging="360"/>
      </w:pPr>
      <w:rPr>
        <w:rFonts w:ascii="Courier New" w:hAnsi="Courier New" w:cs="Courier New" w:hint="default"/>
      </w:rPr>
    </w:lvl>
    <w:lvl w:ilvl="2" w:tplc="8F3097C8" w:tentative="1">
      <w:start w:val="1"/>
      <w:numFmt w:val="bullet"/>
      <w:lvlText w:val=""/>
      <w:lvlJc w:val="left"/>
      <w:pPr>
        <w:tabs>
          <w:tab w:val="num" w:pos="2160"/>
        </w:tabs>
        <w:ind w:left="2160" w:hanging="360"/>
      </w:pPr>
      <w:rPr>
        <w:rFonts w:ascii="Wingdings" w:hAnsi="Wingdings" w:hint="default"/>
      </w:rPr>
    </w:lvl>
    <w:lvl w:ilvl="3" w:tplc="7840B5E4" w:tentative="1">
      <w:start w:val="1"/>
      <w:numFmt w:val="bullet"/>
      <w:lvlText w:val=""/>
      <w:lvlJc w:val="left"/>
      <w:pPr>
        <w:tabs>
          <w:tab w:val="num" w:pos="2880"/>
        </w:tabs>
        <w:ind w:left="2880" w:hanging="360"/>
      </w:pPr>
      <w:rPr>
        <w:rFonts w:ascii="Symbol" w:hAnsi="Symbol" w:hint="default"/>
      </w:rPr>
    </w:lvl>
    <w:lvl w:ilvl="4" w:tplc="A25E8160" w:tentative="1">
      <w:start w:val="1"/>
      <w:numFmt w:val="bullet"/>
      <w:lvlText w:val="o"/>
      <w:lvlJc w:val="left"/>
      <w:pPr>
        <w:tabs>
          <w:tab w:val="num" w:pos="3600"/>
        </w:tabs>
        <w:ind w:left="3600" w:hanging="360"/>
      </w:pPr>
      <w:rPr>
        <w:rFonts w:ascii="Courier New" w:hAnsi="Courier New" w:cs="Courier New" w:hint="default"/>
      </w:rPr>
    </w:lvl>
    <w:lvl w:ilvl="5" w:tplc="A21464A0" w:tentative="1">
      <w:start w:val="1"/>
      <w:numFmt w:val="bullet"/>
      <w:lvlText w:val=""/>
      <w:lvlJc w:val="left"/>
      <w:pPr>
        <w:tabs>
          <w:tab w:val="num" w:pos="4320"/>
        </w:tabs>
        <w:ind w:left="4320" w:hanging="360"/>
      </w:pPr>
      <w:rPr>
        <w:rFonts w:ascii="Wingdings" w:hAnsi="Wingdings" w:hint="default"/>
      </w:rPr>
    </w:lvl>
    <w:lvl w:ilvl="6" w:tplc="B07041BE" w:tentative="1">
      <w:start w:val="1"/>
      <w:numFmt w:val="bullet"/>
      <w:lvlText w:val=""/>
      <w:lvlJc w:val="left"/>
      <w:pPr>
        <w:tabs>
          <w:tab w:val="num" w:pos="5040"/>
        </w:tabs>
        <w:ind w:left="5040" w:hanging="360"/>
      </w:pPr>
      <w:rPr>
        <w:rFonts w:ascii="Symbol" w:hAnsi="Symbol" w:hint="default"/>
      </w:rPr>
    </w:lvl>
    <w:lvl w:ilvl="7" w:tplc="A9465D82" w:tentative="1">
      <w:start w:val="1"/>
      <w:numFmt w:val="bullet"/>
      <w:lvlText w:val="o"/>
      <w:lvlJc w:val="left"/>
      <w:pPr>
        <w:tabs>
          <w:tab w:val="num" w:pos="5760"/>
        </w:tabs>
        <w:ind w:left="5760" w:hanging="360"/>
      </w:pPr>
      <w:rPr>
        <w:rFonts w:ascii="Courier New" w:hAnsi="Courier New" w:cs="Courier New" w:hint="default"/>
      </w:rPr>
    </w:lvl>
    <w:lvl w:ilvl="8" w:tplc="ABBAA30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894453"/>
    <w:multiLevelType w:val="hybridMultilevel"/>
    <w:tmpl w:val="CA80055E"/>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32" w15:restartNumberingAfterBreak="0">
    <w:nsid w:val="62FC2149"/>
    <w:multiLevelType w:val="hybridMultilevel"/>
    <w:tmpl w:val="6054E5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32A08DC"/>
    <w:multiLevelType w:val="hybridMultilevel"/>
    <w:tmpl w:val="47285B86"/>
    <w:lvl w:ilvl="0" w:tplc="A96660B0">
      <w:start w:val="1"/>
      <w:numFmt w:val="decimal"/>
      <w:lvlText w:val="%1."/>
      <w:lvlJc w:val="left"/>
      <w:pPr>
        <w:tabs>
          <w:tab w:val="num" w:pos="720"/>
        </w:tabs>
        <w:ind w:left="720" w:hanging="360"/>
      </w:pPr>
      <w:rPr>
        <w:rFonts w:hint="default"/>
      </w:rPr>
    </w:lvl>
    <w:lvl w:ilvl="1" w:tplc="94F02542" w:tentative="1">
      <w:start w:val="1"/>
      <w:numFmt w:val="lowerLetter"/>
      <w:lvlText w:val="%2."/>
      <w:lvlJc w:val="left"/>
      <w:pPr>
        <w:tabs>
          <w:tab w:val="num" w:pos="1440"/>
        </w:tabs>
        <w:ind w:left="1440" w:hanging="360"/>
      </w:pPr>
    </w:lvl>
    <w:lvl w:ilvl="2" w:tplc="A866FACA" w:tentative="1">
      <w:start w:val="1"/>
      <w:numFmt w:val="lowerRoman"/>
      <w:lvlText w:val="%3."/>
      <w:lvlJc w:val="right"/>
      <w:pPr>
        <w:tabs>
          <w:tab w:val="num" w:pos="2160"/>
        </w:tabs>
        <w:ind w:left="2160" w:hanging="180"/>
      </w:pPr>
    </w:lvl>
    <w:lvl w:ilvl="3" w:tplc="B5227EA6" w:tentative="1">
      <w:start w:val="1"/>
      <w:numFmt w:val="decimal"/>
      <w:lvlText w:val="%4."/>
      <w:lvlJc w:val="left"/>
      <w:pPr>
        <w:tabs>
          <w:tab w:val="num" w:pos="2880"/>
        </w:tabs>
        <w:ind w:left="2880" w:hanging="360"/>
      </w:pPr>
    </w:lvl>
    <w:lvl w:ilvl="4" w:tplc="2F66D78A" w:tentative="1">
      <w:start w:val="1"/>
      <w:numFmt w:val="lowerLetter"/>
      <w:lvlText w:val="%5."/>
      <w:lvlJc w:val="left"/>
      <w:pPr>
        <w:tabs>
          <w:tab w:val="num" w:pos="3600"/>
        </w:tabs>
        <w:ind w:left="3600" w:hanging="360"/>
      </w:pPr>
    </w:lvl>
    <w:lvl w:ilvl="5" w:tplc="8004A7E2" w:tentative="1">
      <w:start w:val="1"/>
      <w:numFmt w:val="lowerRoman"/>
      <w:lvlText w:val="%6."/>
      <w:lvlJc w:val="right"/>
      <w:pPr>
        <w:tabs>
          <w:tab w:val="num" w:pos="4320"/>
        </w:tabs>
        <w:ind w:left="4320" w:hanging="180"/>
      </w:pPr>
    </w:lvl>
    <w:lvl w:ilvl="6" w:tplc="07ACA4B4" w:tentative="1">
      <w:start w:val="1"/>
      <w:numFmt w:val="decimal"/>
      <w:lvlText w:val="%7."/>
      <w:lvlJc w:val="left"/>
      <w:pPr>
        <w:tabs>
          <w:tab w:val="num" w:pos="5040"/>
        </w:tabs>
        <w:ind w:left="5040" w:hanging="360"/>
      </w:pPr>
    </w:lvl>
    <w:lvl w:ilvl="7" w:tplc="FD0A2792" w:tentative="1">
      <w:start w:val="1"/>
      <w:numFmt w:val="lowerLetter"/>
      <w:lvlText w:val="%8."/>
      <w:lvlJc w:val="left"/>
      <w:pPr>
        <w:tabs>
          <w:tab w:val="num" w:pos="5760"/>
        </w:tabs>
        <w:ind w:left="5760" w:hanging="360"/>
      </w:pPr>
    </w:lvl>
    <w:lvl w:ilvl="8" w:tplc="7A00B22E" w:tentative="1">
      <w:start w:val="1"/>
      <w:numFmt w:val="lowerRoman"/>
      <w:lvlText w:val="%9."/>
      <w:lvlJc w:val="right"/>
      <w:pPr>
        <w:tabs>
          <w:tab w:val="num" w:pos="6480"/>
        </w:tabs>
        <w:ind w:left="6480" w:hanging="180"/>
      </w:pPr>
    </w:lvl>
  </w:abstractNum>
  <w:abstractNum w:abstractNumId="34" w15:restartNumberingAfterBreak="0">
    <w:nsid w:val="641255A2"/>
    <w:multiLevelType w:val="hybridMultilevel"/>
    <w:tmpl w:val="C8FE47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70D29EE"/>
    <w:multiLevelType w:val="hybridMultilevel"/>
    <w:tmpl w:val="2B524AB6"/>
    <w:lvl w:ilvl="0" w:tplc="CE566E12">
      <w:start w:val="1"/>
      <w:numFmt w:val="decimal"/>
      <w:pStyle w:val="Stvarnokazalo-naslov"/>
      <w:lvlText w:val="%1."/>
      <w:lvlJc w:val="left"/>
      <w:pPr>
        <w:tabs>
          <w:tab w:val="num" w:pos="4613"/>
        </w:tabs>
        <w:ind w:left="4613" w:hanging="360"/>
      </w:pPr>
    </w:lvl>
    <w:lvl w:ilvl="1" w:tplc="04240019">
      <w:start w:val="1"/>
      <w:numFmt w:val="bullet"/>
      <w:lvlText w:val=""/>
      <w:lvlJc w:val="left"/>
      <w:pPr>
        <w:tabs>
          <w:tab w:val="num" w:pos="1440"/>
        </w:tabs>
        <w:ind w:left="1440" w:hanging="360"/>
      </w:pPr>
      <w:rPr>
        <w:rFonts w:ascii="Symbol" w:hAnsi="Symbol" w:hint="default"/>
      </w:rPr>
    </w:lvl>
    <w:lvl w:ilvl="2" w:tplc="0424001B">
      <w:start w:val="5"/>
      <w:numFmt w:val="bullet"/>
      <w:lvlText w:val="-"/>
      <w:lvlJc w:val="left"/>
      <w:pPr>
        <w:tabs>
          <w:tab w:val="num" w:pos="502"/>
        </w:tabs>
        <w:ind w:left="502" w:hanging="360"/>
      </w:pPr>
      <w:rPr>
        <w:rFonts w:cs="Times New Roman" w:hint="default"/>
        <w:b w:val="0"/>
        <w:i w:val="0"/>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67D778F7"/>
    <w:multiLevelType w:val="hybridMultilevel"/>
    <w:tmpl w:val="6186AAF4"/>
    <w:lvl w:ilvl="0" w:tplc="C8B679FA">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6B37FB8"/>
    <w:multiLevelType w:val="hybridMultilevel"/>
    <w:tmpl w:val="855214EC"/>
    <w:lvl w:ilvl="0" w:tplc="FFFFFFFF">
      <w:start w:val="1"/>
      <w:numFmt w:val="decimal"/>
      <w:pStyle w:val="clen"/>
      <w:lvlText w:val="%1."/>
      <w:lvlJc w:val="left"/>
      <w:pPr>
        <w:ind w:left="720" w:hanging="360"/>
      </w:pPr>
      <w:rPr>
        <w:rFonts w:hint="default"/>
      </w:rPr>
    </w:lvl>
    <w:lvl w:ilvl="1" w:tplc="FFFFFFFF" w:tentative="1">
      <w:start w:val="1"/>
      <w:numFmt w:val="lowerLetter"/>
      <w:lvlText w:val="%2."/>
      <w:lvlJc w:val="left"/>
      <w:pPr>
        <w:ind w:left="1440" w:hanging="360"/>
      </w:pPr>
    </w:lvl>
    <w:lvl w:ilvl="2" w:tplc="78BE79A2"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A2116B4"/>
    <w:multiLevelType w:val="hybridMultilevel"/>
    <w:tmpl w:val="6186AAF4"/>
    <w:lvl w:ilvl="0" w:tplc="C8B679FA">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F5B205F"/>
    <w:multiLevelType w:val="hybridMultilevel"/>
    <w:tmpl w:val="28A8173A"/>
    <w:lvl w:ilvl="0" w:tplc="7360A236">
      <w:start w:val="1"/>
      <w:numFmt w:val="bullet"/>
      <w:lvlText w:val=""/>
      <w:lvlJc w:val="left"/>
      <w:pPr>
        <w:ind w:left="720" w:hanging="360"/>
      </w:pPr>
      <w:rPr>
        <w:rFonts w:ascii="Symbol" w:hAnsi="Symbol" w:cs="Symbol" w:hint="default"/>
        <w:sz w:val="18"/>
        <w:szCs w:val="18"/>
      </w:rPr>
    </w:lvl>
    <w:lvl w:ilvl="1" w:tplc="656C586C">
      <w:start w:val="1"/>
      <w:numFmt w:val="bullet"/>
      <w:lvlText w:val="o"/>
      <w:lvlJc w:val="left"/>
      <w:pPr>
        <w:ind w:left="1440" w:hanging="360"/>
      </w:pPr>
      <w:rPr>
        <w:rFonts w:ascii="Courier New" w:hAnsi="Courier New" w:cs="Courier New" w:hint="default"/>
      </w:rPr>
    </w:lvl>
    <w:lvl w:ilvl="2" w:tplc="A7609A80">
      <w:start w:val="1"/>
      <w:numFmt w:val="bullet"/>
      <w:lvlText w:val=""/>
      <w:lvlJc w:val="left"/>
      <w:pPr>
        <w:ind w:left="2160" w:hanging="360"/>
      </w:pPr>
      <w:rPr>
        <w:rFonts w:ascii="Wingdings" w:hAnsi="Wingdings" w:cs="Wingdings" w:hint="default"/>
      </w:rPr>
    </w:lvl>
    <w:lvl w:ilvl="3" w:tplc="9C526710">
      <w:start w:val="1"/>
      <w:numFmt w:val="bullet"/>
      <w:lvlText w:val=""/>
      <w:lvlJc w:val="left"/>
      <w:pPr>
        <w:ind w:left="2880" w:hanging="360"/>
      </w:pPr>
      <w:rPr>
        <w:rFonts w:ascii="Symbol" w:hAnsi="Symbol" w:cs="Symbol" w:hint="default"/>
      </w:rPr>
    </w:lvl>
    <w:lvl w:ilvl="4" w:tplc="406A7F68">
      <w:start w:val="1"/>
      <w:numFmt w:val="bullet"/>
      <w:lvlText w:val="o"/>
      <w:lvlJc w:val="left"/>
      <w:pPr>
        <w:ind w:left="3600" w:hanging="360"/>
      </w:pPr>
      <w:rPr>
        <w:rFonts w:ascii="Courier New" w:hAnsi="Courier New" w:cs="Courier New" w:hint="default"/>
      </w:rPr>
    </w:lvl>
    <w:lvl w:ilvl="5" w:tplc="5B66B4D0">
      <w:start w:val="1"/>
      <w:numFmt w:val="bullet"/>
      <w:lvlText w:val=""/>
      <w:lvlJc w:val="left"/>
      <w:pPr>
        <w:ind w:left="4320" w:hanging="360"/>
      </w:pPr>
      <w:rPr>
        <w:rFonts w:ascii="Wingdings" w:hAnsi="Wingdings" w:cs="Wingdings" w:hint="default"/>
      </w:rPr>
    </w:lvl>
    <w:lvl w:ilvl="6" w:tplc="327873E4">
      <w:start w:val="1"/>
      <w:numFmt w:val="bullet"/>
      <w:lvlText w:val=""/>
      <w:lvlJc w:val="left"/>
      <w:pPr>
        <w:ind w:left="5040" w:hanging="360"/>
      </w:pPr>
      <w:rPr>
        <w:rFonts w:ascii="Symbol" w:hAnsi="Symbol" w:cs="Symbol" w:hint="default"/>
      </w:rPr>
    </w:lvl>
    <w:lvl w:ilvl="7" w:tplc="58648990">
      <w:start w:val="1"/>
      <w:numFmt w:val="bullet"/>
      <w:lvlText w:val="o"/>
      <w:lvlJc w:val="left"/>
      <w:pPr>
        <w:ind w:left="5760" w:hanging="360"/>
      </w:pPr>
      <w:rPr>
        <w:rFonts w:ascii="Courier New" w:hAnsi="Courier New" w:cs="Courier New" w:hint="default"/>
      </w:rPr>
    </w:lvl>
    <w:lvl w:ilvl="8" w:tplc="F8CC607E">
      <w:start w:val="1"/>
      <w:numFmt w:val="bullet"/>
      <w:lvlText w:val=""/>
      <w:lvlJc w:val="left"/>
      <w:pPr>
        <w:ind w:left="6480" w:hanging="360"/>
      </w:pPr>
      <w:rPr>
        <w:rFonts w:ascii="Wingdings" w:hAnsi="Wingdings" w:cs="Wingdings" w:hint="default"/>
      </w:rPr>
    </w:lvl>
  </w:abstractNum>
  <w:abstractNum w:abstractNumId="40" w15:restartNumberingAfterBreak="0">
    <w:nsid w:val="7FD85E06"/>
    <w:multiLevelType w:val="hybridMultilevel"/>
    <w:tmpl w:val="4B02E91A"/>
    <w:lvl w:ilvl="0" w:tplc="51465C4C">
      <w:start w:val="1"/>
      <w:numFmt w:val="decimal"/>
      <w:lvlText w:val="%1."/>
      <w:lvlJc w:val="center"/>
      <w:pPr>
        <w:tabs>
          <w:tab w:val="num" w:pos="357"/>
        </w:tabs>
        <w:ind w:left="357" w:hanging="357"/>
      </w:pPr>
      <w:rPr>
        <w:rFonts w:hint="default"/>
      </w:rPr>
    </w:lvl>
    <w:lvl w:ilvl="1" w:tplc="04240003">
      <w:start w:val="1"/>
      <w:numFmt w:val="upperLetter"/>
      <w:lvlText w:val="%2."/>
      <w:lvlJc w:val="left"/>
      <w:pPr>
        <w:tabs>
          <w:tab w:val="num" w:pos="1440"/>
        </w:tabs>
        <w:ind w:left="1440" w:hanging="360"/>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num w:numId="1">
    <w:abstractNumId w:val="28"/>
  </w:num>
  <w:num w:numId="2">
    <w:abstractNumId w:val="5"/>
  </w:num>
  <w:num w:numId="3">
    <w:abstractNumId w:val="9"/>
  </w:num>
  <w:num w:numId="4">
    <w:abstractNumId w:val="7"/>
  </w:num>
  <w:num w:numId="5">
    <w:abstractNumId w:val="13"/>
  </w:num>
  <w:num w:numId="6">
    <w:abstractNumId w:val="33"/>
  </w:num>
  <w:num w:numId="7">
    <w:abstractNumId w:val="23"/>
  </w:num>
  <w:num w:numId="8">
    <w:abstractNumId w:val="8"/>
  </w:num>
  <w:num w:numId="9">
    <w:abstractNumId w:val="40"/>
  </w:num>
  <w:num w:numId="10">
    <w:abstractNumId w:val="20"/>
  </w:num>
  <w:num w:numId="11">
    <w:abstractNumId w:val="24"/>
  </w:num>
  <w:num w:numId="12">
    <w:abstractNumId w:val="16"/>
  </w:num>
  <w:num w:numId="13">
    <w:abstractNumId w:val="35"/>
  </w:num>
  <w:num w:numId="14">
    <w:abstractNumId w:val="37"/>
  </w:num>
  <w:num w:numId="15">
    <w:abstractNumId w:val="10"/>
  </w:num>
  <w:num w:numId="16">
    <w:abstractNumId w:val="11"/>
  </w:num>
  <w:num w:numId="17">
    <w:abstractNumId w:val="21"/>
  </w:num>
  <w:num w:numId="18">
    <w:abstractNumId w:val="39"/>
  </w:num>
  <w:num w:numId="19">
    <w:abstractNumId w:val="17"/>
  </w:num>
  <w:num w:numId="20">
    <w:abstractNumId w:val="29"/>
  </w:num>
  <w:num w:numId="21">
    <w:abstractNumId w:val="26"/>
  </w:num>
  <w:num w:numId="22">
    <w:abstractNumId w:val="27"/>
  </w:num>
  <w:num w:numId="23">
    <w:abstractNumId w:val="15"/>
  </w:num>
  <w:num w:numId="24">
    <w:abstractNumId w:val="2"/>
  </w:num>
  <w:num w:numId="25">
    <w:abstractNumId w:val="22"/>
  </w:num>
  <w:num w:numId="26">
    <w:abstractNumId w:val="31"/>
  </w:num>
  <w:num w:numId="27">
    <w:abstractNumId w:val="30"/>
  </w:num>
  <w:num w:numId="28">
    <w:abstractNumId w:val="1"/>
  </w:num>
  <w:num w:numId="29">
    <w:abstractNumId w:val="18"/>
  </w:num>
  <w:num w:numId="30">
    <w:abstractNumId w:val="14"/>
  </w:num>
  <w:num w:numId="31">
    <w:abstractNumId w:val="36"/>
  </w:num>
  <w:num w:numId="32">
    <w:abstractNumId w:val="4"/>
  </w:num>
  <w:num w:numId="33">
    <w:abstractNumId w:val="25"/>
  </w:num>
  <w:num w:numId="34">
    <w:abstractNumId w:val="3"/>
  </w:num>
  <w:num w:numId="35">
    <w:abstractNumId w:val="6"/>
  </w:num>
  <w:num w:numId="36">
    <w:abstractNumId w:val="32"/>
  </w:num>
  <w:num w:numId="37">
    <w:abstractNumId w:val="34"/>
  </w:num>
  <w:num w:numId="38">
    <w:abstractNumId w:val="12"/>
  </w:num>
  <w:num w:numId="39">
    <w:abstractNumId w:val="19"/>
  </w:num>
  <w:num w:numId="40">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3CD"/>
    <w:rsid w:val="00000412"/>
    <w:rsid w:val="00001689"/>
    <w:rsid w:val="00001F33"/>
    <w:rsid w:val="00003802"/>
    <w:rsid w:val="00003B7E"/>
    <w:rsid w:val="00004045"/>
    <w:rsid w:val="00006A84"/>
    <w:rsid w:val="00006AFD"/>
    <w:rsid w:val="00007294"/>
    <w:rsid w:val="00007458"/>
    <w:rsid w:val="000108C6"/>
    <w:rsid w:val="00011934"/>
    <w:rsid w:val="00011D7A"/>
    <w:rsid w:val="00011FE5"/>
    <w:rsid w:val="00012847"/>
    <w:rsid w:val="0001321B"/>
    <w:rsid w:val="000134D5"/>
    <w:rsid w:val="00014937"/>
    <w:rsid w:val="00014E45"/>
    <w:rsid w:val="00015D90"/>
    <w:rsid w:val="00016350"/>
    <w:rsid w:val="000164E9"/>
    <w:rsid w:val="00016CC0"/>
    <w:rsid w:val="00020164"/>
    <w:rsid w:val="00020AEC"/>
    <w:rsid w:val="00021D13"/>
    <w:rsid w:val="00022B28"/>
    <w:rsid w:val="00023160"/>
    <w:rsid w:val="00023248"/>
    <w:rsid w:val="000233C1"/>
    <w:rsid w:val="00024779"/>
    <w:rsid w:val="00024E54"/>
    <w:rsid w:val="000276B7"/>
    <w:rsid w:val="000303C0"/>
    <w:rsid w:val="00031403"/>
    <w:rsid w:val="00031430"/>
    <w:rsid w:val="00031530"/>
    <w:rsid w:val="0003292F"/>
    <w:rsid w:val="00032E23"/>
    <w:rsid w:val="00032F67"/>
    <w:rsid w:val="00035959"/>
    <w:rsid w:val="00035A5E"/>
    <w:rsid w:val="00036BF5"/>
    <w:rsid w:val="00041556"/>
    <w:rsid w:val="00042C27"/>
    <w:rsid w:val="00045F3A"/>
    <w:rsid w:val="0004779B"/>
    <w:rsid w:val="00050BE1"/>
    <w:rsid w:val="00052369"/>
    <w:rsid w:val="0005242A"/>
    <w:rsid w:val="00052C9E"/>
    <w:rsid w:val="00052F93"/>
    <w:rsid w:val="0005301A"/>
    <w:rsid w:val="0005432B"/>
    <w:rsid w:val="000544B2"/>
    <w:rsid w:val="0005456B"/>
    <w:rsid w:val="000557FB"/>
    <w:rsid w:val="00055D6F"/>
    <w:rsid w:val="0005635D"/>
    <w:rsid w:val="00056FA9"/>
    <w:rsid w:val="0006114E"/>
    <w:rsid w:val="0006245E"/>
    <w:rsid w:val="000628AE"/>
    <w:rsid w:val="000628D1"/>
    <w:rsid w:val="000628E0"/>
    <w:rsid w:val="000631F1"/>
    <w:rsid w:val="00063766"/>
    <w:rsid w:val="00063FF0"/>
    <w:rsid w:val="00064C9A"/>
    <w:rsid w:val="00064E0D"/>
    <w:rsid w:val="00065CC0"/>
    <w:rsid w:val="00065E34"/>
    <w:rsid w:val="00065ED3"/>
    <w:rsid w:val="000661A4"/>
    <w:rsid w:val="000663DF"/>
    <w:rsid w:val="0006758A"/>
    <w:rsid w:val="00067930"/>
    <w:rsid w:val="00067AFE"/>
    <w:rsid w:val="00067EDD"/>
    <w:rsid w:val="000704BB"/>
    <w:rsid w:val="0007053C"/>
    <w:rsid w:val="00071E56"/>
    <w:rsid w:val="000725EA"/>
    <w:rsid w:val="00072846"/>
    <w:rsid w:val="00072A07"/>
    <w:rsid w:val="00073614"/>
    <w:rsid w:val="00074244"/>
    <w:rsid w:val="00075727"/>
    <w:rsid w:val="00075FC3"/>
    <w:rsid w:val="000765FB"/>
    <w:rsid w:val="00077128"/>
    <w:rsid w:val="00077F49"/>
    <w:rsid w:val="00080576"/>
    <w:rsid w:val="00080A00"/>
    <w:rsid w:val="00081B1C"/>
    <w:rsid w:val="000828A8"/>
    <w:rsid w:val="00084C91"/>
    <w:rsid w:val="0008559E"/>
    <w:rsid w:val="000858F1"/>
    <w:rsid w:val="0008611A"/>
    <w:rsid w:val="000863CA"/>
    <w:rsid w:val="0008786C"/>
    <w:rsid w:val="00087CB8"/>
    <w:rsid w:val="00090A34"/>
    <w:rsid w:val="00091564"/>
    <w:rsid w:val="000A0C3A"/>
    <w:rsid w:val="000A1861"/>
    <w:rsid w:val="000A1C45"/>
    <w:rsid w:val="000A31E6"/>
    <w:rsid w:val="000A4F3E"/>
    <w:rsid w:val="000A5463"/>
    <w:rsid w:val="000A608B"/>
    <w:rsid w:val="000A61DC"/>
    <w:rsid w:val="000A70D4"/>
    <w:rsid w:val="000B0B26"/>
    <w:rsid w:val="000B129E"/>
    <w:rsid w:val="000B1CB1"/>
    <w:rsid w:val="000B279A"/>
    <w:rsid w:val="000B27A2"/>
    <w:rsid w:val="000B3AFA"/>
    <w:rsid w:val="000B3C89"/>
    <w:rsid w:val="000B7785"/>
    <w:rsid w:val="000C034F"/>
    <w:rsid w:val="000C043A"/>
    <w:rsid w:val="000C075E"/>
    <w:rsid w:val="000C1C9E"/>
    <w:rsid w:val="000C280A"/>
    <w:rsid w:val="000C28B6"/>
    <w:rsid w:val="000C2B63"/>
    <w:rsid w:val="000C35AC"/>
    <w:rsid w:val="000C570B"/>
    <w:rsid w:val="000C703E"/>
    <w:rsid w:val="000C737E"/>
    <w:rsid w:val="000C7A7A"/>
    <w:rsid w:val="000D0784"/>
    <w:rsid w:val="000D1315"/>
    <w:rsid w:val="000D1EC8"/>
    <w:rsid w:val="000D2119"/>
    <w:rsid w:val="000D2292"/>
    <w:rsid w:val="000D2431"/>
    <w:rsid w:val="000D2B94"/>
    <w:rsid w:val="000D2CDC"/>
    <w:rsid w:val="000D3173"/>
    <w:rsid w:val="000D3F25"/>
    <w:rsid w:val="000D596F"/>
    <w:rsid w:val="000D7DD7"/>
    <w:rsid w:val="000E0002"/>
    <w:rsid w:val="000E0ABA"/>
    <w:rsid w:val="000E0C69"/>
    <w:rsid w:val="000E4A9D"/>
    <w:rsid w:val="000E4F47"/>
    <w:rsid w:val="000E522D"/>
    <w:rsid w:val="000E5389"/>
    <w:rsid w:val="000E6407"/>
    <w:rsid w:val="000E643A"/>
    <w:rsid w:val="000E6626"/>
    <w:rsid w:val="000E708F"/>
    <w:rsid w:val="000E740A"/>
    <w:rsid w:val="000F05D3"/>
    <w:rsid w:val="000F0A22"/>
    <w:rsid w:val="000F14AD"/>
    <w:rsid w:val="000F32C6"/>
    <w:rsid w:val="000F3BC3"/>
    <w:rsid w:val="000F4387"/>
    <w:rsid w:val="000F528C"/>
    <w:rsid w:val="000F54F0"/>
    <w:rsid w:val="00100404"/>
    <w:rsid w:val="00102C98"/>
    <w:rsid w:val="00103548"/>
    <w:rsid w:val="00103B7B"/>
    <w:rsid w:val="001041A3"/>
    <w:rsid w:val="00104B2A"/>
    <w:rsid w:val="00105A9D"/>
    <w:rsid w:val="001071B1"/>
    <w:rsid w:val="001109FD"/>
    <w:rsid w:val="00113467"/>
    <w:rsid w:val="0011411E"/>
    <w:rsid w:val="001151D5"/>
    <w:rsid w:val="001155A4"/>
    <w:rsid w:val="00115BAA"/>
    <w:rsid w:val="00116C16"/>
    <w:rsid w:val="00116CC9"/>
    <w:rsid w:val="00120537"/>
    <w:rsid w:val="00121069"/>
    <w:rsid w:val="00123169"/>
    <w:rsid w:val="00124536"/>
    <w:rsid w:val="001258DC"/>
    <w:rsid w:val="001261DF"/>
    <w:rsid w:val="00127EA7"/>
    <w:rsid w:val="00130C6C"/>
    <w:rsid w:val="001312E7"/>
    <w:rsid w:val="0013151D"/>
    <w:rsid w:val="001316B7"/>
    <w:rsid w:val="00133FCD"/>
    <w:rsid w:val="001351A8"/>
    <w:rsid w:val="00136D0A"/>
    <w:rsid w:val="0013785C"/>
    <w:rsid w:val="00137B4B"/>
    <w:rsid w:val="00137FB2"/>
    <w:rsid w:val="001415A7"/>
    <w:rsid w:val="00142489"/>
    <w:rsid w:val="00142B61"/>
    <w:rsid w:val="0014405E"/>
    <w:rsid w:val="00145186"/>
    <w:rsid w:val="001455D8"/>
    <w:rsid w:val="00145709"/>
    <w:rsid w:val="00145D18"/>
    <w:rsid w:val="0014664B"/>
    <w:rsid w:val="001467AE"/>
    <w:rsid w:val="00147486"/>
    <w:rsid w:val="001506FC"/>
    <w:rsid w:val="00151873"/>
    <w:rsid w:val="001536AC"/>
    <w:rsid w:val="00153976"/>
    <w:rsid w:val="001556B8"/>
    <w:rsid w:val="00155F37"/>
    <w:rsid w:val="001562B4"/>
    <w:rsid w:val="00156B5F"/>
    <w:rsid w:val="00157156"/>
    <w:rsid w:val="00160DE0"/>
    <w:rsid w:val="001616AB"/>
    <w:rsid w:val="00161982"/>
    <w:rsid w:val="001622C6"/>
    <w:rsid w:val="00162548"/>
    <w:rsid w:val="00162B29"/>
    <w:rsid w:val="00162ED9"/>
    <w:rsid w:val="00164342"/>
    <w:rsid w:val="001646C8"/>
    <w:rsid w:val="00164D11"/>
    <w:rsid w:val="00165522"/>
    <w:rsid w:val="00166EB6"/>
    <w:rsid w:val="001707A0"/>
    <w:rsid w:val="00170A10"/>
    <w:rsid w:val="00170BEA"/>
    <w:rsid w:val="00170E71"/>
    <w:rsid w:val="0017191C"/>
    <w:rsid w:val="00171DD2"/>
    <w:rsid w:val="00171F44"/>
    <w:rsid w:val="00172884"/>
    <w:rsid w:val="0017531D"/>
    <w:rsid w:val="0017549F"/>
    <w:rsid w:val="00175906"/>
    <w:rsid w:val="00176664"/>
    <w:rsid w:val="0017705B"/>
    <w:rsid w:val="001771E8"/>
    <w:rsid w:val="00177E42"/>
    <w:rsid w:val="001801EA"/>
    <w:rsid w:val="00180266"/>
    <w:rsid w:val="001810C8"/>
    <w:rsid w:val="00182FD2"/>
    <w:rsid w:val="00183944"/>
    <w:rsid w:val="00183A08"/>
    <w:rsid w:val="00184157"/>
    <w:rsid w:val="00184DDD"/>
    <w:rsid w:val="001854CE"/>
    <w:rsid w:val="0018770F"/>
    <w:rsid w:val="001903C5"/>
    <w:rsid w:val="001916CA"/>
    <w:rsid w:val="00192238"/>
    <w:rsid w:val="00192484"/>
    <w:rsid w:val="001928B8"/>
    <w:rsid w:val="00192B3B"/>
    <w:rsid w:val="0019337F"/>
    <w:rsid w:val="0019397D"/>
    <w:rsid w:val="00194167"/>
    <w:rsid w:val="00194BE7"/>
    <w:rsid w:val="00197A3D"/>
    <w:rsid w:val="001A1054"/>
    <w:rsid w:val="001A200F"/>
    <w:rsid w:val="001A21E6"/>
    <w:rsid w:val="001A2244"/>
    <w:rsid w:val="001A2F89"/>
    <w:rsid w:val="001A3B5E"/>
    <w:rsid w:val="001A3E03"/>
    <w:rsid w:val="001A3E9E"/>
    <w:rsid w:val="001A449B"/>
    <w:rsid w:val="001A5462"/>
    <w:rsid w:val="001A6050"/>
    <w:rsid w:val="001A62EE"/>
    <w:rsid w:val="001A6CAE"/>
    <w:rsid w:val="001B31EC"/>
    <w:rsid w:val="001B3B69"/>
    <w:rsid w:val="001B3DF1"/>
    <w:rsid w:val="001B3DFF"/>
    <w:rsid w:val="001B4486"/>
    <w:rsid w:val="001B45BA"/>
    <w:rsid w:val="001B5749"/>
    <w:rsid w:val="001B5F7A"/>
    <w:rsid w:val="001B6249"/>
    <w:rsid w:val="001B687E"/>
    <w:rsid w:val="001B6A1D"/>
    <w:rsid w:val="001B74E7"/>
    <w:rsid w:val="001B7A00"/>
    <w:rsid w:val="001C0090"/>
    <w:rsid w:val="001C3A4A"/>
    <w:rsid w:val="001C447B"/>
    <w:rsid w:val="001C54D9"/>
    <w:rsid w:val="001C5CAD"/>
    <w:rsid w:val="001C69E1"/>
    <w:rsid w:val="001C7E39"/>
    <w:rsid w:val="001D08BB"/>
    <w:rsid w:val="001D2B45"/>
    <w:rsid w:val="001D3FE4"/>
    <w:rsid w:val="001D570D"/>
    <w:rsid w:val="001D5F85"/>
    <w:rsid w:val="001D7F35"/>
    <w:rsid w:val="001E0670"/>
    <w:rsid w:val="001E1CDC"/>
    <w:rsid w:val="001E2869"/>
    <w:rsid w:val="001E415C"/>
    <w:rsid w:val="001E465A"/>
    <w:rsid w:val="001E5496"/>
    <w:rsid w:val="001E5B31"/>
    <w:rsid w:val="001E62FC"/>
    <w:rsid w:val="001E66C1"/>
    <w:rsid w:val="001E6B7B"/>
    <w:rsid w:val="001E6C48"/>
    <w:rsid w:val="001F0253"/>
    <w:rsid w:val="001F13D2"/>
    <w:rsid w:val="001F2123"/>
    <w:rsid w:val="001F41A8"/>
    <w:rsid w:val="001F4C66"/>
    <w:rsid w:val="001F5C8C"/>
    <w:rsid w:val="001F5EB2"/>
    <w:rsid w:val="001F668C"/>
    <w:rsid w:val="001F67E7"/>
    <w:rsid w:val="001F6892"/>
    <w:rsid w:val="001F68CA"/>
    <w:rsid w:val="001F6D4B"/>
    <w:rsid w:val="001F6ED6"/>
    <w:rsid w:val="001F7087"/>
    <w:rsid w:val="002014ED"/>
    <w:rsid w:val="0020431A"/>
    <w:rsid w:val="002047A5"/>
    <w:rsid w:val="00204E3A"/>
    <w:rsid w:val="0020642C"/>
    <w:rsid w:val="002079A5"/>
    <w:rsid w:val="00207BC7"/>
    <w:rsid w:val="002101CC"/>
    <w:rsid w:val="00210B08"/>
    <w:rsid w:val="0021320C"/>
    <w:rsid w:val="00213409"/>
    <w:rsid w:val="00214DC0"/>
    <w:rsid w:val="00215568"/>
    <w:rsid w:val="00216076"/>
    <w:rsid w:val="00217406"/>
    <w:rsid w:val="002179BF"/>
    <w:rsid w:val="00217FA5"/>
    <w:rsid w:val="00220A86"/>
    <w:rsid w:val="00220DB2"/>
    <w:rsid w:val="0022183F"/>
    <w:rsid w:val="00221A19"/>
    <w:rsid w:val="00221B81"/>
    <w:rsid w:val="002236A4"/>
    <w:rsid w:val="00225005"/>
    <w:rsid w:val="00225AFE"/>
    <w:rsid w:val="00226E46"/>
    <w:rsid w:val="00227F22"/>
    <w:rsid w:val="002308B8"/>
    <w:rsid w:val="002313C7"/>
    <w:rsid w:val="002313FE"/>
    <w:rsid w:val="00231832"/>
    <w:rsid w:val="00231FF3"/>
    <w:rsid w:val="0023279B"/>
    <w:rsid w:val="00234B1D"/>
    <w:rsid w:val="002351B5"/>
    <w:rsid w:val="0023603C"/>
    <w:rsid w:val="002370C7"/>
    <w:rsid w:val="00241E5C"/>
    <w:rsid w:val="00241EEF"/>
    <w:rsid w:val="00242EA5"/>
    <w:rsid w:val="00243216"/>
    <w:rsid w:val="00244DE4"/>
    <w:rsid w:val="0024563F"/>
    <w:rsid w:val="00245B4E"/>
    <w:rsid w:val="00245E8B"/>
    <w:rsid w:val="0024639D"/>
    <w:rsid w:val="00253750"/>
    <w:rsid w:val="00253B4F"/>
    <w:rsid w:val="00253F54"/>
    <w:rsid w:val="00255E70"/>
    <w:rsid w:val="0025673F"/>
    <w:rsid w:val="00257CD9"/>
    <w:rsid w:val="00257F06"/>
    <w:rsid w:val="00260D69"/>
    <w:rsid w:val="00261494"/>
    <w:rsid w:val="00261520"/>
    <w:rsid w:val="0026416E"/>
    <w:rsid w:val="00265361"/>
    <w:rsid w:val="00265B3E"/>
    <w:rsid w:val="00266039"/>
    <w:rsid w:val="0026644E"/>
    <w:rsid w:val="00267C28"/>
    <w:rsid w:val="00267D67"/>
    <w:rsid w:val="002704F5"/>
    <w:rsid w:val="002712C6"/>
    <w:rsid w:val="002727B9"/>
    <w:rsid w:val="002733C8"/>
    <w:rsid w:val="00273E0F"/>
    <w:rsid w:val="0027410C"/>
    <w:rsid w:val="00274DFC"/>
    <w:rsid w:val="00281777"/>
    <w:rsid w:val="00282898"/>
    <w:rsid w:val="00282B36"/>
    <w:rsid w:val="0028419B"/>
    <w:rsid w:val="00284C54"/>
    <w:rsid w:val="002858B4"/>
    <w:rsid w:val="002859FA"/>
    <w:rsid w:val="00285F08"/>
    <w:rsid w:val="002872AC"/>
    <w:rsid w:val="00287F5C"/>
    <w:rsid w:val="00290965"/>
    <w:rsid w:val="00291BED"/>
    <w:rsid w:val="002928AD"/>
    <w:rsid w:val="00293D19"/>
    <w:rsid w:val="00293EFF"/>
    <w:rsid w:val="00294E9D"/>
    <w:rsid w:val="0029677C"/>
    <w:rsid w:val="00296F89"/>
    <w:rsid w:val="002A02D9"/>
    <w:rsid w:val="002A0B15"/>
    <w:rsid w:val="002A2384"/>
    <w:rsid w:val="002A273D"/>
    <w:rsid w:val="002A2D48"/>
    <w:rsid w:val="002A36E4"/>
    <w:rsid w:val="002A4724"/>
    <w:rsid w:val="002A5344"/>
    <w:rsid w:val="002A5E64"/>
    <w:rsid w:val="002A5F67"/>
    <w:rsid w:val="002A731B"/>
    <w:rsid w:val="002A7EA5"/>
    <w:rsid w:val="002B1A23"/>
    <w:rsid w:val="002B4BAB"/>
    <w:rsid w:val="002B4C54"/>
    <w:rsid w:val="002B6D64"/>
    <w:rsid w:val="002B7510"/>
    <w:rsid w:val="002C0026"/>
    <w:rsid w:val="002C081D"/>
    <w:rsid w:val="002C42D9"/>
    <w:rsid w:val="002C5049"/>
    <w:rsid w:val="002C5CE9"/>
    <w:rsid w:val="002C650F"/>
    <w:rsid w:val="002C7887"/>
    <w:rsid w:val="002D0F6C"/>
    <w:rsid w:val="002D190B"/>
    <w:rsid w:val="002D19FC"/>
    <w:rsid w:val="002D354A"/>
    <w:rsid w:val="002D423A"/>
    <w:rsid w:val="002D5B63"/>
    <w:rsid w:val="002D65E1"/>
    <w:rsid w:val="002D6CE1"/>
    <w:rsid w:val="002D70A1"/>
    <w:rsid w:val="002E0BF9"/>
    <w:rsid w:val="002E1428"/>
    <w:rsid w:val="002E14E3"/>
    <w:rsid w:val="002E24CD"/>
    <w:rsid w:val="002E2F66"/>
    <w:rsid w:val="002E3E7D"/>
    <w:rsid w:val="002E4DB9"/>
    <w:rsid w:val="002E5CE0"/>
    <w:rsid w:val="002E6EFD"/>
    <w:rsid w:val="002F0372"/>
    <w:rsid w:val="002F14DB"/>
    <w:rsid w:val="002F196B"/>
    <w:rsid w:val="002F1A14"/>
    <w:rsid w:val="002F22A5"/>
    <w:rsid w:val="002F4B54"/>
    <w:rsid w:val="002F4D3D"/>
    <w:rsid w:val="002F6294"/>
    <w:rsid w:val="002F7B10"/>
    <w:rsid w:val="00300145"/>
    <w:rsid w:val="00300E02"/>
    <w:rsid w:val="00301000"/>
    <w:rsid w:val="0030346E"/>
    <w:rsid w:val="0030356F"/>
    <w:rsid w:val="00303914"/>
    <w:rsid w:val="00304324"/>
    <w:rsid w:val="0031028E"/>
    <w:rsid w:val="003103CC"/>
    <w:rsid w:val="00311B9A"/>
    <w:rsid w:val="00311DFA"/>
    <w:rsid w:val="00312AA2"/>
    <w:rsid w:val="00314D28"/>
    <w:rsid w:val="00316658"/>
    <w:rsid w:val="003166DF"/>
    <w:rsid w:val="003168E7"/>
    <w:rsid w:val="003171AB"/>
    <w:rsid w:val="003172B4"/>
    <w:rsid w:val="003174E1"/>
    <w:rsid w:val="00317652"/>
    <w:rsid w:val="00320CEE"/>
    <w:rsid w:val="0032113C"/>
    <w:rsid w:val="00323909"/>
    <w:rsid w:val="00324086"/>
    <w:rsid w:val="00324661"/>
    <w:rsid w:val="003267FF"/>
    <w:rsid w:val="00327243"/>
    <w:rsid w:val="00330128"/>
    <w:rsid w:val="003303F7"/>
    <w:rsid w:val="00331619"/>
    <w:rsid w:val="003317EB"/>
    <w:rsid w:val="003321DF"/>
    <w:rsid w:val="003324A5"/>
    <w:rsid w:val="00333253"/>
    <w:rsid w:val="00334DA0"/>
    <w:rsid w:val="0033511A"/>
    <w:rsid w:val="00335CA9"/>
    <w:rsid w:val="00336741"/>
    <w:rsid w:val="00336BAB"/>
    <w:rsid w:val="003372C0"/>
    <w:rsid w:val="003375CB"/>
    <w:rsid w:val="00340014"/>
    <w:rsid w:val="00340348"/>
    <w:rsid w:val="003406F0"/>
    <w:rsid w:val="00341EA4"/>
    <w:rsid w:val="00343CFC"/>
    <w:rsid w:val="00345F01"/>
    <w:rsid w:val="00345F38"/>
    <w:rsid w:val="0035021B"/>
    <w:rsid w:val="003502F0"/>
    <w:rsid w:val="003510A2"/>
    <w:rsid w:val="00351169"/>
    <w:rsid w:val="003514F9"/>
    <w:rsid w:val="0035169B"/>
    <w:rsid w:val="00352AC6"/>
    <w:rsid w:val="00352B26"/>
    <w:rsid w:val="00353401"/>
    <w:rsid w:val="00353A9F"/>
    <w:rsid w:val="0035485B"/>
    <w:rsid w:val="00355FB5"/>
    <w:rsid w:val="0035659E"/>
    <w:rsid w:val="00356E66"/>
    <w:rsid w:val="003611F3"/>
    <w:rsid w:val="003616DD"/>
    <w:rsid w:val="00362877"/>
    <w:rsid w:val="00363608"/>
    <w:rsid w:val="00363742"/>
    <w:rsid w:val="0036404A"/>
    <w:rsid w:val="00364BB3"/>
    <w:rsid w:val="003654E8"/>
    <w:rsid w:val="00366DB0"/>
    <w:rsid w:val="00366FB7"/>
    <w:rsid w:val="0036713F"/>
    <w:rsid w:val="003710AE"/>
    <w:rsid w:val="00371452"/>
    <w:rsid w:val="00371ED8"/>
    <w:rsid w:val="00372E2D"/>
    <w:rsid w:val="00373D92"/>
    <w:rsid w:val="00373EF4"/>
    <w:rsid w:val="003749E5"/>
    <w:rsid w:val="00374A80"/>
    <w:rsid w:val="00374C87"/>
    <w:rsid w:val="00374FD1"/>
    <w:rsid w:val="003756C2"/>
    <w:rsid w:val="00375D4A"/>
    <w:rsid w:val="00376941"/>
    <w:rsid w:val="003775E6"/>
    <w:rsid w:val="00377FB8"/>
    <w:rsid w:val="00380A97"/>
    <w:rsid w:val="00381559"/>
    <w:rsid w:val="003824E0"/>
    <w:rsid w:val="003826BC"/>
    <w:rsid w:val="00382723"/>
    <w:rsid w:val="00382A26"/>
    <w:rsid w:val="00385160"/>
    <w:rsid w:val="00385860"/>
    <w:rsid w:val="0038647F"/>
    <w:rsid w:val="00387008"/>
    <w:rsid w:val="00390564"/>
    <w:rsid w:val="00392118"/>
    <w:rsid w:val="003932DA"/>
    <w:rsid w:val="00394399"/>
    <w:rsid w:val="00394DA9"/>
    <w:rsid w:val="003955DA"/>
    <w:rsid w:val="0039618D"/>
    <w:rsid w:val="00396270"/>
    <w:rsid w:val="003965CD"/>
    <w:rsid w:val="00396759"/>
    <w:rsid w:val="003A240A"/>
    <w:rsid w:val="003A3524"/>
    <w:rsid w:val="003A3F7B"/>
    <w:rsid w:val="003A709B"/>
    <w:rsid w:val="003B0C08"/>
    <w:rsid w:val="003B2CDD"/>
    <w:rsid w:val="003B2CF8"/>
    <w:rsid w:val="003B3BFA"/>
    <w:rsid w:val="003B4608"/>
    <w:rsid w:val="003B47A6"/>
    <w:rsid w:val="003B55AE"/>
    <w:rsid w:val="003B56B3"/>
    <w:rsid w:val="003B5B40"/>
    <w:rsid w:val="003B5B4C"/>
    <w:rsid w:val="003B5D90"/>
    <w:rsid w:val="003B6C13"/>
    <w:rsid w:val="003B7CB0"/>
    <w:rsid w:val="003C1010"/>
    <w:rsid w:val="003C2266"/>
    <w:rsid w:val="003C3965"/>
    <w:rsid w:val="003C3D3D"/>
    <w:rsid w:val="003C4337"/>
    <w:rsid w:val="003C4504"/>
    <w:rsid w:val="003C4C7C"/>
    <w:rsid w:val="003C5BBC"/>
    <w:rsid w:val="003C6C3A"/>
    <w:rsid w:val="003C756D"/>
    <w:rsid w:val="003C7E50"/>
    <w:rsid w:val="003D283E"/>
    <w:rsid w:val="003D31D4"/>
    <w:rsid w:val="003D3436"/>
    <w:rsid w:val="003D3F0E"/>
    <w:rsid w:val="003D49EB"/>
    <w:rsid w:val="003D4A57"/>
    <w:rsid w:val="003D5A7F"/>
    <w:rsid w:val="003D5CA8"/>
    <w:rsid w:val="003D7504"/>
    <w:rsid w:val="003D7706"/>
    <w:rsid w:val="003E062D"/>
    <w:rsid w:val="003E1686"/>
    <w:rsid w:val="003E33B7"/>
    <w:rsid w:val="003E4496"/>
    <w:rsid w:val="003E4A80"/>
    <w:rsid w:val="003E532B"/>
    <w:rsid w:val="003E6487"/>
    <w:rsid w:val="003E7807"/>
    <w:rsid w:val="003F111E"/>
    <w:rsid w:val="003F12CC"/>
    <w:rsid w:val="003F1481"/>
    <w:rsid w:val="003F3D32"/>
    <w:rsid w:val="003F7681"/>
    <w:rsid w:val="003F7C5E"/>
    <w:rsid w:val="004004C3"/>
    <w:rsid w:val="0040219A"/>
    <w:rsid w:val="00402D5C"/>
    <w:rsid w:val="004030C1"/>
    <w:rsid w:val="004034EA"/>
    <w:rsid w:val="004039F6"/>
    <w:rsid w:val="00403FD5"/>
    <w:rsid w:val="0040439D"/>
    <w:rsid w:val="004069AB"/>
    <w:rsid w:val="0040722E"/>
    <w:rsid w:val="00407C74"/>
    <w:rsid w:val="0041101E"/>
    <w:rsid w:val="004111FB"/>
    <w:rsid w:val="004114A6"/>
    <w:rsid w:val="00411835"/>
    <w:rsid w:val="00411E9D"/>
    <w:rsid w:val="00412330"/>
    <w:rsid w:val="004124D6"/>
    <w:rsid w:val="0041373C"/>
    <w:rsid w:val="00414964"/>
    <w:rsid w:val="004203CB"/>
    <w:rsid w:val="00420641"/>
    <w:rsid w:val="00420AB7"/>
    <w:rsid w:val="00421C2E"/>
    <w:rsid w:val="0042289C"/>
    <w:rsid w:val="0042306B"/>
    <w:rsid w:val="004239F6"/>
    <w:rsid w:val="00423A2D"/>
    <w:rsid w:val="00423D6C"/>
    <w:rsid w:val="00426AC3"/>
    <w:rsid w:val="00430F58"/>
    <w:rsid w:val="00431EA2"/>
    <w:rsid w:val="00431EF2"/>
    <w:rsid w:val="00432523"/>
    <w:rsid w:val="00434790"/>
    <w:rsid w:val="00435DDF"/>
    <w:rsid w:val="00437525"/>
    <w:rsid w:val="00440B44"/>
    <w:rsid w:val="00441233"/>
    <w:rsid w:val="004415FC"/>
    <w:rsid w:val="00441623"/>
    <w:rsid w:val="004417F0"/>
    <w:rsid w:val="00441B0A"/>
    <w:rsid w:val="004435B0"/>
    <w:rsid w:val="00444CF9"/>
    <w:rsid w:val="0044600F"/>
    <w:rsid w:val="0044762B"/>
    <w:rsid w:val="00447726"/>
    <w:rsid w:val="0045112F"/>
    <w:rsid w:val="00452C04"/>
    <w:rsid w:val="0045492F"/>
    <w:rsid w:val="00455AC6"/>
    <w:rsid w:val="00456F9F"/>
    <w:rsid w:val="004573AC"/>
    <w:rsid w:val="0046159B"/>
    <w:rsid w:val="00461A6B"/>
    <w:rsid w:val="00461B0C"/>
    <w:rsid w:val="00462534"/>
    <w:rsid w:val="00462858"/>
    <w:rsid w:val="00462941"/>
    <w:rsid w:val="00463233"/>
    <w:rsid w:val="004638F1"/>
    <w:rsid w:val="00463AAC"/>
    <w:rsid w:val="00464D02"/>
    <w:rsid w:val="0046656F"/>
    <w:rsid w:val="004670AA"/>
    <w:rsid w:val="004707C7"/>
    <w:rsid w:val="00471E01"/>
    <w:rsid w:val="00473EE0"/>
    <w:rsid w:val="00474B9F"/>
    <w:rsid w:val="00474F05"/>
    <w:rsid w:val="00475DBA"/>
    <w:rsid w:val="004777CF"/>
    <w:rsid w:val="00477C9A"/>
    <w:rsid w:val="00482EBC"/>
    <w:rsid w:val="004867E2"/>
    <w:rsid w:val="00487A38"/>
    <w:rsid w:val="00487FC2"/>
    <w:rsid w:val="004901B5"/>
    <w:rsid w:val="004927B6"/>
    <w:rsid w:val="00493F61"/>
    <w:rsid w:val="00494509"/>
    <w:rsid w:val="00494958"/>
    <w:rsid w:val="00495988"/>
    <w:rsid w:val="00495FB3"/>
    <w:rsid w:val="00496422"/>
    <w:rsid w:val="00497ED6"/>
    <w:rsid w:val="004A001A"/>
    <w:rsid w:val="004A0633"/>
    <w:rsid w:val="004A1564"/>
    <w:rsid w:val="004A22EC"/>
    <w:rsid w:val="004A392E"/>
    <w:rsid w:val="004A4759"/>
    <w:rsid w:val="004A59C1"/>
    <w:rsid w:val="004A6429"/>
    <w:rsid w:val="004A6493"/>
    <w:rsid w:val="004A6634"/>
    <w:rsid w:val="004A6A8F"/>
    <w:rsid w:val="004A705F"/>
    <w:rsid w:val="004B0CB1"/>
    <w:rsid w:val="004B31A4"/>
    <w:rsid w:val="004B4077"/>
    <w:rsid w:val="004B5D3B"/>
    <w:rsid w:val="004C25C2"/>
    <w:rsid w:val="004C3DC0"/>
    <w:rsid w:val="004C3EF1"/>
    <w:rsid w:val="004C48E5"/>
    <w:rsid w:val="004C496D"/>
    <w:rsid w:val="004C4A63"/>
    <w:rsid w:val="004C5F96"/>
    <w:rsid w:val="004C77A7"/>
    <w:rsid w:val="004C7EF0"/>
    <w:rsid w:val="004D0FEC"/>
    <w:rsid w:val="004D2326"/>
    <w:rsid w:val="004D3051"/>
    <w:rsid w:val="004D4280"/>
    <w:rsid w:val="004D4471"/>
    <w:rsid w:val="004D478B"/>
    <w:rsid w:val="004D4FCA"/>
    <w:rsid w:val="004D606F"/>
    <w:rsid w:val="004D6EA3"/>
    <w:rsid w:val="004D7FED"/>
    <w:rsid w:val="004E132E"/>
    <w:rsid w:val="004E2768"/>
    <w:rsid w:val="004E2E85"/>
    <w:rsid w:val="004E342B"/>
    <w:rsid w:val="004E4A0F"/>
    <w:rsid w:val="004E5BCE"/>
    <w:rsid w:val="004F0085"/>
    <w:rsid w:val="004F06C9"/>
    <w:rsid w:val="004F1977"/>
    <w:rsid w:val="004F37C5"/>
    <w:rsid w:val="004F42A4"/>
    <w:rsid w:val="004F478A"/>
    <w:rsid w:val="004F4AF7"/>
    <w:rsid w:val="004F54C9"/>
    <w:rsid w:val="004F5A65"/>
    <w:rsid w:val="004F695A"/>
    <w:rsid w:val="004F6E9D"/>
    <w:rsid w:val="004F77FB"/>
    <w:rsid w:val="0050039A"/>
    <w:rsid w:val="00501071"/>
    <w:rsid w:val="00501600"/>
    <w:rsid w:val="00501F4F"/>
    <w:rsid w:val="00502A91"/>
    <w:rsid w:val="00502E70"/>
    <w:rsid w:val="005045E7"/>
    <w:rsid w:val="0050480E"/>
    <w:rsid w:val="00505043"/>
    <w:rsid w:val="005055B8"/>
    <w:rsid w:val="00505EB1"/>
    <w:rsid w:val="0050668A"/>
    <w:rsid w:val="00506E08"/>
    <w:rsid w:val="00507295"/>
    <w:rsid w:val="00507EC7"/>
    <w:rsid w:val="005115EC"/>
    <w:rsid w:val="00511666"/>
    <w:rsid w:val="00511FF0"/>
    <w:rsid w:val="005120F4"/>
    <w:rsid w:val="0051285F"/>
    <w:rsid w:val="00513181"/>
    <w:rsid w:val="005136B1"/>
    <w:rsid w:val="00514F26"/>
    <w:rsid w:val="00515D31"/>
    <w:rsid w:val="00516EA8"/>
    <w:rsid w:val="00517905"/>
    <w:rsid w:val="00517D1B"/>
    <w:rsid w:val="00520663"/>
    <w:rsid w:val="00521F99"/>
    <w:rsid w:val="00522076"/>
    <w:rsid w:val="005240F2"/>
    <w:rsid w:val="005241D6"/>
    <w:rsid w:val="00524326"/>
    <w:rsid w:val="00524D6C"/>
    <w:rsid w:val="00525ED2"/>
    <w:rsid w:val="00526B35"/>
    <w:rsid w:val="00527865"/>
    <w:rsid w:val="005309BC"/>
    <w:rsid w:val="005309FB"/>
    <w:rsid w:val="00533FDE"/>
    <w:rsid w:val="00536775"/>
    <w:rsid w:val="005408F9"/>
    <w:rsid w:val="0054143E"/>
    <w:rsid w:val="00541868"/>
    <w:rsid w:val="005419AF"/>
    <w:rsid w:val="00541AE0"/>
    <w:rsid w:val="00542F86"/>
    <w:rsid w:val="0054509F"/>
    <w:rsid w:val="00545AA5"/>
    <w:rsid w:val="00545CB6"/>
    <w:rsid w:val="00546753"/>
    <w:rsid w:val="00546FC0"/>
    <w:rsid w:val="00550AAD"/>
    <w:rsid w:val="005533AC"/>
    <w:rsid w:val="0055407C"/>
    <w:rsid w:val="00554725"/>
    <w:rsid w:val="00554865"/>
    <w:rsid w:val="005559F6"/>
    <w:rsid w:val="00556D38"/>
    <w:rsid w:val="00560504"/>
    <w:rsid w:val="005608EF"/>
    <w:rsid w:val="00560C23"/>
    <w:rsid w:val="00561887"/>
    <w:rsid w:val="0056288E"/>
    <w:rsid w:val="00564FFB"/>
    <w:rsid w:val="0056517B"/>
    <w:rsid w:val="005652AA"/>
    <w:rsid w:val="0056743A"/>
    <w:rsid w:val="0056773B"/>
    <w:rsid w:val="00567D7B"/>
    <w:rsid w:val="00571528"/>
    <w:rsid w:val="00572982"/>
    <w:rsid w:val="00573D46"/>
    <w:rsid w:val="005755F7"/>
    <w:rsid w:val="00575B47"/>
    <w:rsid w:val="00575EC2"/>
    <w:rsid w:val="005760EF"/>
    <w:rsid w:val="00576D71"/>
    <w:rsid w:val="005808B7"/>
    <w:rsid w:val="00581D16"/>
    <w:rsid w:val="005822D6"/>
    <w:rsid w:val="0058263A"/>
    <w:rsid w:val="005828AD"/>
    <w:rsid w:val="005835D4"/>
    <w:rsid w:val="005840B5"/>
    <w:rsid w:val="00584F6F"/>
    <w:rsid w:val="00586FAA"/>
    <w:rsid w:val="005877A9"/>
    <w:rsid w:val="00587A96"/>
    <w:rsid w:val="00590402"/>
    <w:rsid w:val="00591AAE"/>
    <w:rsid w:val="00592B55"/>
    <w:rsid w:val="00592FD2"/>
    <w:rsid w:val="005930F2"/>
    <w:rsid w:val="00593CE2"/>
    <w:rsid w:val="00593DD9"/>
    <w:rsid w:val="0059640A"/>
    <w:rsid w:val="005964F3"/>
    <w:rsid w:val="00596C1E"/>
    <w:rsid w:val="005A00B0"/>
    <w:rsid w:val="005A30F1"/>
    <w:rsid w:val="005A51F4"/>
    <w:rsid w:val="005A5AB2"/>
    <w:rsid w:val="005A6039"/>
    <w:rsid w:val="005A72BD"/>
    <w:rsid w:val="005A7365"/>
    <w:rsid w:val="005A758D"/>
    <w:rsid w:val="005A76E3"/>
    <w:rsid w:val="005B1B93"/>
    <w:rsid w:val="005B24E0"/>
    <w:rsid w:val="005B3284"/>
    <w:rsid w:val="005B3BCE"/>
    <w:rsid w:val="005B4A31"/>
    <w:rsid w:val="005B535C"/>
    <w:rsid w:val="005B580E"/>
    <w:rsid w:val="005B5B8A"/>
    <w:rsid w:val="005B6287"/>
    <w:rsid w:val="005C40DB"/>
    <w:rsid w:val="005C4901"/>
    <w:rsid w:val="005C68D9"/>
    <w:rsid w:val="005C723A"/>
    <w:rsid w:val="005D058A"/>
    <w:rsid w:val="005D1290"/>
    <w:rsid w:val="005D1BE8"/>
    <w:rsid w:val="005D25FF"/>
    <w:rsid w:val="005D2955"/>
    <w:rsid w:val="005D4198"/>
    <w:rsid w:val="005D4310"/>
    <w:rsid w:val="005D4E1C"/>
    <w:rsid w:val="005D5B22"/>
    <w:rsid w:val="005D5E82"/>
    <w:rsid w:val="005D5F24"/>
    <w:rsid w:val="005D6862"/>
    <w:rsid w:val="005D7AAC"/>
    <w:rsid w:val="005D7EF5"/>
    <w:rsid w:val="005E075F"/>
    <w:rsid w:val="005E0FC5"/>
    <w:rsid w:val="005E16C4"/>
    <w:rsid w:val="005E1905"/>
    <w:rsid w:val="005E2757"/>
    <w:rsid w:val="005E4B63"/>
    <w:rsid w:val="005E5203"/>
    <w:rsid w:val="005E6EF9"/>
    <w:rsid w:val="005F3F80"/>
    <w:rsid w:val="005F433E"/>
    <w:rsid w:val="005F4946"/>
    <w:rsid w:val="005F4E60"/>
    <w:rsid w:val="005F55DF"/>
    <w:rsid w:val="005F5D68"/>
    <w:rsid w:val="005F5F22"/>
    <w:rsid w:val="005F6AB7"/>
    <w:rsid w:val="005F6DBA"/>
    <w:rsid w:val="005F785F"/>
    <w:rsid w:val="005F7B3F"/>
    <w:rsid w:val="0060076A"/>
    <w:rsid w:val="00600E82"/>
    <w:rsid w:val="006016DF"/>
    <w:rsid w:val="00603F99"/>
    <w:rsid w:val="006054F1"/>
    <w:rsid w:val="006144A1"/>
    <w:rsid w:val="006148DA"/>
    <w:rsid w:val="00614BFD"/>
    <w:rsid w:val="00614D7B"/>
    <w:rsid w:val="00615190"/>
    <w:rsid w:val="006152C3"/>
    <w:rsid w:val="006158BE"/>
    <w:rsid w:val="00617B5A"/>
    <w:rsid w:val="006200B4"/>
    <w:rsid w:val="006201F7"/>
    <w:rsid w:val="0062271D"/>
    <w:rsid w:val="00623471"/>
    <w:rsid w:val="006239F6"/>
    <w:rsid w:val="00623BD0"/>
    <w:rsid w:val="006247B0"/>
    <w:rsid w:val="00624892"/>
    <w:rsid w:val="0062710F"/>
    <w:rsid w:val="00627783"/>
    <w:rsid w:val="006318A7"/>
    <w:rsid w:val="006319B3"/>
    <w:rsid w:val="0063368A"/>
    <w:rsid w:val="00633826"/>
    <w:rsid w:val="00633B68"/>
    <w:rsid w:val="00633DDC"/>
    <w:rsid w:val="00634172"/>
    <w:rsid w:val="00635B17"/>
    <w:rsid w:val="00640ED8"/>
    <w:rsid w:val="00641217"/>
    <w:rsid w:val="0064187E"/>
    <w:rsid w:val="00641AA8"/>
    <w:rsid w:val="006466F0"/>
    <w:rsid w:val="00646A26"/>
    <w:rsid w:val="00647206"/>
    <w:rsid w:val="00647CB9"/>
    <w:rsid w:val="006504DB"/>
    <w:rsid w:val="00650885"/>
    <w:rsid w:val="00650AC6"/>
    <w:rsid w:val="00651870"/>
    <w:rsid w:val="00651B47"/>
    <w:rsid w:val="00651D48"/>
    <w:rsid w:val="00652806"/>
    <w:rsid w:val="00653BEC"/>
    <w:rsid w:val="00654289"/>
    <w:rsid w:val="0065468A"/>
    <w:rsid w:val="00654BD1"/>
    <w:rsid w:val="00654E57"/>
    <w:rsid w:val="0066105F"/>
    <w:rsid w:val="0066227B"/>
    <w:rsid w:val="006625DF"/>
    <w:rsid w:val="00662EFB"/>
    <w:rsid w:val="006637CD"/>
    <w:rsid w:val="006641D4"/>
    <w:rsid w:val="00667E94"/>
    <w:rsid w:val="006709FF"/>
    <w:rsid w:val="00670D6A"/>
    <w:rsid w:val="00670DB3"/>
    <w:rsid w:val="0067115B"/>
    <w:rsid w:val="00672074"/>
    <w:rsid w:val="00672C92"/>
    <w:rsid w:val="006732CF"/>
    <w:rsid w:val="00675B49"/>
    <w:rsid w:val="0067638E"/>
    <w:rsid w:val="006763AD"/>
    <w:rsid w:val="0068083C"/>
    <w:rsid w:val="00680A66"/>
    <w:rsid w:val="006815F1"/>
    <w:rsid w:val="00683AFC"/>
    <w:rsid w:val="006850C4"/>
    <w:rsid w:val="00685DF1"/>
    <w:rsid w:val="00686FF4"/>
    <w:rsid w:val="00687B64"/>
    <w:rsid w:val="00690698"/>
    <w:rsid w:val="006919B2"/>
    <w:rsid w:val="00692D39"/>
    <w:rsid w:val="00695345"/>
    <w:rsid w:val="0069688F"/>
    <w:rsid w:val="00696C63"/>
    <w:rsid w:val="00697FA1"/>
    <w:rsid w:val="006A05E2"/>
    <w:rsid w:val="006A085F"/>
    <w:rsid w:val="006A18FB"/>
    <w:rsid w:val="006A2C35"/>
    <w:rsid w:val="006A3154"/>
    <w:rsid w:val="006A3188"/>
    <w:rsid w:val="006A36EC"/>
    <w:rsid w:val="006A3D49"/>
    <w:rsid w:val="006A442F"/>
    <w:rsid w:val="006A4578"/>
    <w:rsid w:val="006A4997"/>
    <w:rsid w:val="006A6054"/>
    <w:rsid w:val="006B02FA"/>
    <w:rsid w:val="006B07B3"/>
    <w:rsid w:val="006B0D29"/>
    <w:rsid w:val="006B0DBF"/>
    <w:rsid w:val="006B10FB"/>
    <w:rsid w:val="006B1B96"/>
    <w:rsid w:val="006B1C5C"/>
    <w:rsid w:val="006B2639"/>
    <w:rsid w:val="006B444E"/>
    <w:rsid w:val="006B5E8F"/>
    <w:rsid w:val="006C03C4"/>
    <w:rsid w:val="006C0CBE"/>
    <w:rsid w:val="006C0DAA"/>
    <w:rsid w:val="006C1035"/>
    <w:rsid w:val="006C128B"/>
    <w:rsid w:val="006C18CC"/>
    <w:rsid w:val="006C1BF4"/>
    <w:rsid w:val="006C1DB6"/>
    <w:rsid w:val="006C1E58"/>
    <w:rsid w:val="006C3210"/>
    <w:rsid w:val="006C3850"/>
    <w:rsid w:val="006C42DF"/>
    <w:rsid w:val="006C69CD"/>
    <w:rsid w:val="006D0315"/>
    <w:rsid w:val="006D0E6D"/>
    <w:rsid w:val="006D118D"/>
    <w:rsid w:val="006D2911"/>
    <w:rsid w:val="006D3BFC"/>
    <w:rsid w:val="006D5286"/>
    <w:rsid w:val="006D658F"/>
    <w:rsid w:val="006D71FE"/>
    <w:rsid w:val="006E05AF"/>
    <w:rsid w:val="006E226D"/>
    <w:rsid w:val="006E259D"/>
    <w:rsid w:val="006E3A01"/>
    <w:rsid w:val="006E73EB"/>
    <w:rsid w:val="006F29E6"/>
    <w:rsid w:val="006F3099"/>
    <w:rsid w:val="006F31D8"/>
    <w:rsid w:val="006F3313"/>
    <w:rsid w:val="006F3E70"/>
    <w:rsid w:val="006F6FC9"/>
    <w:rsid w:val="00703198"/>
    <w:rsid w:val="00703F84"/>
    <w:rsid w:val="0070534A"/>
    <w:rsid w:val="00705699"/>
    <w:rsid w:val="00706D49"/>
    <w:rsid w:val="00711618"/>
    <w:rsid w:val="007127F9"/>
    <w:rsid w:val="00713892"/>
    <w:rsid w:val="0071422D"/>
    <w:rsid w:val="0071424B"/>
    <w:rsid w:val="0071565F"/>
    <w:rsid w:val="007156FE"/>
    <w:rsid w:val="0071654A"/>
    <w:rsid w:val="00717A04"/>
    <w:rsid w:val="00717B8F"/>
    <w:rsid w:val="007200E6"/>
    <w:rsid w:val="0072019D"/>
    <w:rsid w:val="007204C9"/>
    <w:rsid w:val="00720855"/>
    <w:rsid w:val="00721463"/>
    <w:rsid w:val="00724340"/>
    <w:rsid w:val="00724A49"/>
    <w:rsid w:val="00724EA9"/>
    <w:rsid w:val="007250FA"/>
    <w:rsid w:val="0072573E"/>
    <w:rsid w:val="00725A6C"/>
    <w:rsid w:val="00725B67"/>
    <w:rsid w:val="007303B5"/>
    <w:rsid w:val="00730C36"/>
    <w:rsid w:val="0073331E"/>
    <w:rsid w:val="007338E6"/>
    <w:rsid w:val="00734C38"/>
    <w:rsid w:val="00735CB8"/>
    <w:rsid w:val="0073682D"/>
    <w:rsid w:val="00736F45"/>
    <w:rsid w:val="00736FF5"/>
    <w:rsid w:val="00737432"/>
    <w:rsid w:val="00737933"/>
    <w:rsid w:val="007379AE"/>
    <w:rsid w:val="007379C6"/>
    <w:rsid w:val="00740996"/>
    <w:rsid w:val="00741913"/>
    <w:rsid w:val="00742551"/>
    <w:rsid w:val="0074269D"/>
    <w:rsid w:val="0074330F"/>
    <w:rsid w:val="00743B8A"/>
    <w:rsid w:val="00743CF7"/>
    <w:rsid w:val="00744915"/>
    <w:rsid w:val="00744940"/>
    <w:rsid w:val="00745806"/>
    <w:rsid w:val="0074644F"/>
    <w:rsid w:val="0074670B"/>
    <w:rsid w:val="0075060D"/>
    <w:rsid w:val="00750748"/>
    <w:rsid w:val="00750D5D"/>
    <w:rsid w:val="0075207C"/>
    <w:rsid w:val="007521F5"/>
    <w:rsid w:val="00752FFB"/>
    <w:rsid w:val="00753B85"/>
    <w:rsid w:val="00755698"/>
    <w:rsid w:val="0075582F"/>
    <w:rsid w:val="00755893"/>
    <w:rsid w:val="00760CE3"/>
    <w:rsid w:val="007611A8"/>
    <w:rsid w:val="00761E40"/>
    <w:rsid w:val="007642F1"/>
    <w:rsid w:val="0076475F"/>
    <w:rsid w:val="00765656"/>
    <w:rsid w:val="00766F17"/>
    <w:rsid w:val="00767716"/>
    <w:rsid w:val="00767EC3"/>
    <w:rsid w:val="0077118E"/>
    <w:rsid w:val="007716B1"/>
    <w:rsid w:val="00771E84"/>
    <w:rsid w:val="0077250C"/>
    <w:rsid w:val="00773E81"/>
    <w:rsid w:val="00774FB5"/>
    <w:rsid w:val="00775100"/>
    <w:rsid w:val="0077648B"/>
    <w:rsid w:val="0077657B"/>
    <w:rsid w:val="0077687F"/>
    <w:rsid w:val="00777183"/>
    <w:rsid w:val="00781796"/>
    <w:rsid w:val="00781BC8"/>
    <w:rsid w:val="007822AD"/>
    <w:rsid w:val="0078300F"/>
    <w:rsid w:val="00783E4C"/>
    <w:rsid w:val="00784484"/>
    <w:rsid w:val="00786B86"/>
    <w:rsid w:val="00787908"/>
    <w:rsid w:val="00787F85"/>
    <w:rsid w:val="00790BCB"/>
    <w:rsid w:val="00791B46"/>
    <w:rsid w:val="00791D5D"/>
    <w:rsid w:val="00792234"/>
    <w:rsid w:val="00792AF2"/>
    <w:rsid w:val="00794107"/>
    <w:rsid w:val="00794DEA"/>
    <w:rsid w:val="00796939"/>
    <w:rsid w:val="00796DFA"/>
    <w:rsid w:val="00797945"/>
    <w:rsid w:val="007A0AC3"/>
    <w:rsid w:val="007A1EC1"/>
    <w:rsid w:val="007A20EB"/>
    <w:rsid w:val="007A212F"/>
    <w:rsid w:val="007A4D74"/>
    <w:rsid w:val="007A7B57"/>
    <w:rsid w:val="007B03F0"/>
    <w:rsid w:val="007B0D53"/>
    <w:rsid w:val="007B35DB"/>
    <w:rsid w:val="007B5385"/>
    <w:rsid w:val="007C0FB7"/>
    <w:rsid w:val="007C13CD"/>
    <w:rsid w:val="007C22E1"/>
    <w:rsid w:val="007C3418"/>
    <w:rsid w:val="007C412D"/>
    <w:rsid w:val="007C417C"/>
    <w:rsid w:val="007C44E9"/>
    <w:rsid w:val="007C64BB"/>
    <w:rsid w:val="007C70F6"/>
    <w:rsid w:val="007C7E27"/>
    <w:rsid w:val="007D2B1C"/>
    <w:rsid w:val="007D2E38"/>
    <w:rsid w:val="007D3C83"/>
    <w:rsid w:val="007D3EBF"/>
    <w:rsid w:val="007D52C4"/>
    <w:rsid w:val="007D55E5"/>
    <w:rsid w:val="007D5D44"/>
    <w:rsid w:val="007E185C"/>
    <w:rsid w:val="007E268D"/>
    <w:rsid w:val="007E4F32"/>
    <w:rsid w:val="007E64A4"/>
    <w:rsid w:val="007E6B70"/>
    <w:rsid w:val="007E71E3"/>
    <w:rsid w:val="007F20D9"/>
    <w:rsid w:val="007F2E34"/>
    <w:rsid w:val="007F3DB4"/>
    <w:rsid w:val="007F4E56"/>
    <w:rsid w:val="007F65A2"/>
    <w:rsid w:val="00801730"/>
    <w:rsid w:val="00801E15"/>
    <w:rsid w:val="00802CDD"/>
    <w:rsid w:val="0080404A"/>
    <w:rsid w:val="008042A1"/>
    <w:rsid w:val="00804559"/>
    <w:rsid w:val="008046C3"/>
    <w:rsid w:val="0080473C"/>
    <w:rsid w:val="00804E15"/>
    <w:rsid w:val="008058D8"/>
    <w:rsid w:val="008060C3"/>
    <w:rsid w:val="008072CB"/>
    <w:rsid w:val="008108AF"/>
    <w:rsid w:val="008115DC"/>
    <w:rsid w:val="00811823"/>
    <w:rsid w:val="00813057"/>
    <w:rsid w:val="008135B2"/>
    <w:rsid w:val="00813A71"/>
    <w:rsid w:val="00813CE1"/>
    <w:rsid w:val="008144CD"/>
    <w:rsid w:val="0081597D"/>
    <w:rsid w:val="00816113"/>
    <w:rsid w:val="0081651E"/>
    <w:rsid w:val="00816FAF"/>
    <w:rsid w:val="00816FCA"/>
    <w:rsid w:val="008177B9"/>
    <w:rsid w:val="00817A87"/>
    <w:rsid w:val="00817B31"/>
    <w:rsid w:val="00821CC0"/>
    <w:rsid w:val="00823047"/>
    <w:rsid w:val="008235E6"/>
    <w:rsid w:val="0082659E"/>
    <w:rsid w:val="00826BE2"/>
    <w:rsid w:val="00826D29"/>
    <w:rsid w:val="00826F93"/>
    <w:rsid w:val="0083167E"/>
    <w:rsid w:val="008316DA"/>
    <w:rsid w:val="00831BAC"/>
    <w:rsid w:val="00831D72"/>
    <w:rsid w:val="0083389C"/>
    <w:rsid w:val="00833968"/>
    <w:rsid w:val="00835BED"/>
    <w:rsid w:val="00836815"/>
    <w:rsid w:val="0084143F"/>
    <w:rsid w:val="008418F1"/>
    <w:rsid w:val="0084216C"/>
    <w:rsid w:val="0084289D"/>
    <w:rsid w:val="00844ED9"/>
    <w:rsid w:val="008456C4"/>
    <w:rsid w:val="008457CC"/>
    <w:rsid w:val="008465AE"/>
    <w:rsid w:val="008519AB"/>
    <w:rsid w:val="00852576"/>
    <w:rsid w:val="00852668"/>
    <w:rsid w:val="00854277"/>
    <w:rsid w:val="008547B3"/>
    <w:rsid w:val="00854877"/>
    <w:rsid w:val="00854937"/>
    <w:rsid w:val="008552A7"/>
    <w:rsid w:val="00856C8A"/>
    <w:rsid w:val="008608E7"/>
    <w:rsid w:val="00862B32"/>
    <w:rsid w:val="00863190"/>
    <w:rsid w:val="0086357C"/>
    <w:rsid w:val="00864EB5"/>
    <w:rsid w:val="00866170"/>
    <w:rsid w:val="0086747F"/>
    <w:rsid w:val="00871EC5"/>
    <w:rsid w:val="00872518"/>
    <w:rsid w:val="0087294D"/>
    <w:rsid w:val="00874F57"/>
    <w:rsid w:val="0087624D"/>
    <w:rsid w:val="008772E1"/>
    <w:rsid w:val="008776EA"/>
    <w:rsid w:val="00880449"/>
    <w:rsid w:val="0088291C"/>
    <w:rsid w:val="0088297E"/>
    <w:rsid w:val="008907D5"/>
    <w:rsid w:val="00892F71"/>
    <w:rsid w:val="0089491A"/>
    <w:rsid w:val="00895B47"/>
    <w:rsid w:val="00896639"/>
    <w:rsid w:val="008A01C4"/>
    <w:rsid w:val="008A1336"/>
    <w:rsid w:val="008A14FE"/>
    <w:rsid w:val="008A1EA6"/>
    <w:rsid w:val="008A23BA"/>
    <w:rsid w:val="008A2FF8"/>
    <w:rsid w:val="008A37A3"/>
    <w:rsid w:val="008A4B01"/>
    <w:rsid w:val="008A57B4"/>
    <w:rsid w:val="008A59DC"/>
    <w:rsid w:val="008A79CA"/>
    <w:rsid w:val="008B0D1D"/>
    <w:rsid w:val="008B18E0"/>
    <w:rsid w:val="008B3045"/>
    <w:rsid w:val="008B3339"/>
    <w:rsid w:val="008B43EE"/>
    <w:rsid w:val="008B51C8"/>
    <w:rsid w:val="008B5802"/>
    <w:rsid w:val="008B5843"/>
    <w:rsid w:val="008B5BAE"/>
    <w:rsid w:val="008B5C68"/>
    <w:rsid w:val="008B74E7"/>
    <w:rsid w:val="008C0395"/>
    <w:rsid w:val="008C10AE"/>
    <w:rsid w:val="008C18D7"/>
    <w:rsid w:val="008C2EB6"/>
    <w:rsid w:val="008C2F42"/>
    <w:rsid w:val="008C30F4"/>
    <w:rsid w:val="008C3F19"/>
    <w:rsid w:val="008C428B"/>
    <w:rsid w:val="008C44D4"/>
    <w:rsid w:val="008C662F"/>
    <w:rsid w:val="008C738C"/>
    <w:rsid w:val="008C7480"/>
    <w:rsid w:val="008C7C64"/>
    <w:rsid w:val="008D0AE3"/>
    <w:rsid w:val="008D2E25"/>
    <w:rsid w:val="008D4E92"/>
    <w:rsid w:val="008E072E"/>
    <w:rsid w:val="008E09E5"/>
    <w:rsid w:val="008E13F8"/>
    <w:rsid w:val="008E194D"/>
    <w:rsid w:val="008E1AFC"/>
    <w:rsid w:val="008E4034"/>
    <w:rsid w:val="008E450E"/>
    <w:rsid w:val="008E554F"/>
    <w:rsid w:val="008E5F76"/>
    <w:rsid w:val="008F2D49"/>
    <w:rsid w:val="008F39B4"/>
    <w:rsid w:val="008F4B10"/>
    <w:rsid w:val="008F57B2"/>
    <w:rsid w:val="008F5874"/>
    <w:rsid w:val="008F6BEB"/>
    <w:rsid w:val="008F7E0A"/>
    <w:rsid w:val="00900DA5"/>
    <w:rsid w:val="00902720"/>
    <w:rsid w:val="0090299F"/>
    <w:rsid w:val="00902C8B"/>
    <w:rsid w:val="0090308A"/>
    <w:rsid w:val="00903793"/>
    <w:rsid w:val="0090466F"/>
    <w:rsid w:val="00904A5D"/>
    <w:rsid w:val="00904D4D"/>
    <w:rsid w:val="009052D3"/>
    <w:rsid w:val="009056BB"/>
    <w:rsid w:val="009068CE"/>
    <w:rsid w:val="0090704B"/>
    <w:rsid w:val="00907C18"/>
    <w:rsid w:val="009119E7"/>
    <w:rsid w:val="00912E64"/>
    <w:rsid w:val="009134B4"/>
    <w:rsid w:val="00914059"/>
    <w:rsid w:val="0091512D"/>
    <w:rsid w:val="00915CEB"/>
    <w:rsid w:val="00916EFA"/>
    <w:rsid w:val="00922DBB"/>
    <w:rsid w:val="00923062"/>
    <w:rsid w:val="009258AC"/>
    <w:rsid w:val="00925C4F"/>
    <w:rsid w:val="00930812"/>
    <w:rsid w:val="0093338D"/>
    <w:rsid w:val="0093724C"/>
    <w:rsid w:val="0093770E"/>
    <w:rsid w:val="00941741"/>
    <w:rsid w:val="00941E4D"/>
    <w:rsid w:val="0094298E"/>
    <w:rsid w:val="00942E7A"/>
    <w:rsid w:val="0094454C"/>
    <w:rsid w:val="0094505E"/>
    <w:rsid w:val="00945A8C"/>
    <w:rsid w:val="0094696A"/>
    <w:rsid w:val="0095151A"/>
    <w:rsid w:val="00951CAF"/>
    <w:rsid w:val="0095242F"/>
    <w:rsid w:val="009533D2"/>
    <w:rsid w:val="0095432D"/>
    <w:rsid w:val="009545E8"/>
    <w:rsid w:val="00956AEA"/>
    <w:rsid w:val="00957A99"/>
    <w:rsid w:val="00961798"/>
    <w:rsid w:val="009619D4"/>
    <w:rsid w:val="00962530"/>
    <w:rsid w:val="00962B46"/>
    <w:rsid w:val="00962B98"/>
    <w:rsid w:val="00963320"/>
    <w:rsid w:val="00963543"/>
    <w:rsid w:val="00965070"/>
    <w:rsid w:val="009650FD"/>
    <w:rsid w:val="00965C6D"/>
    <w:rsid w:val="00966B1C"/>
    <w:rsid w:val="00966D83"/>
    <w:rsid w:val="00967619"/>
    <w:rsid w:val="009679C9"/>
    <w:rsid w:val="00967D5E"/>
    <w:rsid w:val="00967DC9"/>
    <w:rsid w:val="00967EF4"/>
    <w:rsid w:val="009709D3"/>
    <w:rsid w:val="009719E6"/>
    <w:rsid w:val="00972DA5"/>
    <w:rsid w:val="00973BF4"/>
    <w:rsid w:val="0097430C"/>
    <w:rsid w:val="009743B4"/>
    <w:rsid w:val="00975CD1"/>
    <w:rsid w:val="00975E0F"/>
    <w:rsid w:val="00976A1E"/>
    <w:rsid w:val="00976A2C"/>
    <w:rsid w:val="00976C9E"/>
    <w:rsid w:val="0097795A"/>
    <w:rsid w:val="0098004B"/>
    <w:rsid w:val="009803C5"/>
    <w:rsid w:val="00980A9F"/>
    <w:rsid w:val="009815F1"/>
    <w:rsid w:val="00981A2C"/>
    <w:rsid w:val="00981CA2"/>
    <w:rsid w:val="009822D0"/>
    <w:rsid w:val="00982A74"/>
    <w:rsid w:val="00982C48"/>
    <w:rsid w:val="00982D4B"/>
    <w:rsid w:val="0098310A"/>
    <w:rsid w:val="0098583D"/>
    <w:rsid w:val="009863E5"/>
    <w:rsid w:val="00986FFF"/>
    <w:rsid w:val="00987223"/>
    <w:rsid w:val="009901D9"/>
    <w:rsid w:val="009907DB"/>
    <w:rsid w:val="0099284C"/>
    <w:rsid w:val="009931F4"/>
    <w:rsid w:val="009937AE"/>
    <w:rsid w:val="00993F87"/>
    <w:rsid w:val="00994226"/>
    <w:rsid w:val="00994A31"/>
    <w:rsid w:val="009950E1"/>
    <w:rsid w:val="009953CF"/>
    <w:rsid w:val="00996068"/>
    <w:rsid w:val="00996372"/>
    <w:rsid w:val="009964A8"/>
    <w:rsid w:val="00997ACF"/>
    <w:rsid w:val="009A1330"/>
    <w:rsid w:val="009A13DA"/>
    <w:rsid w:val="009A5382"/>
    <w:rsid w:val="009A53DE"/>
    <w:rsid w:val="009A612F"/>
    <w:rsid w:val="009A6850"/>
    <w:rsid w:val="009A71CD"/>
    <w:rsid w:val="009A7707"/>
    <w:rsid w:val="009A7870"/>
    <w:rsid w:val="009B3C21"/>
    <w:rsid w:val="009B51BE"/>
    <w:rsid w:val="009B51EE"/>
    <w:rsid w:val="009B54B2"/>
    <w:rsid w:val="009B5E1F"/>
    <w:rsid w:val="009B64A5"/>
    <w:rsid w:val="009B64B0"/>
    <w:rsid w:val="009B76C8"/>
    <w:rsid w:val="009C0122"/>
    <w:rsid w:val="009C0254"/>
    <w:rsid w:val="009C4653"/>
    <w:rsid w:val="009C54A3"/>
    <w:rsid w:val="009C590A"/>
    <w:rsid w:val="009C5A6D"/>
    <w:rsid w:val="009C61B9"/>
    <w:rsid w:val="009C61EA"/>
    <w:rsid w:val="009C65C5"/>
    <w:rsid w:val="009C6C00"/>
    <w:rsid w:val="009C7917"/>
    <w:rsid w:val="009D18A7"/>
    <w:rsid w:val="009D1939"/>
    <w:rsid w:val="009D2018"/>
    <w:rsid w:val="009D273C"/>
    <w:rsid w:val="009D3EA7"/>
    <w:rsid w:val="009D474D"/>
    <w:rsid w:val="009D5312"/>
    <w:rsid w:val="009D5D1E"/>
    <w:rsid w:val="009D72AF"/>
    <w:rsid w:val="009D7496"/>
    <w:rsid w:val="009D7A32"/>
    <w:rsid w:val="009E2FB1"/>
    <w:rsid w:val="009E31C8"/>
    <w:rsid w:val="009E35F4"/>
    <w:rsid w:val="009E3CB9"/>
    <w:rsid w:val="009E49CD"/>
    <w:rsid w:val="009E5CCB"/>
    <w:rsid w:val="009E5E95"/>
    <w:rsid w:val="009E6981"/>
    <w:rsid w:val="009E6C42"/>
    <w:rsid w:val="009E7416"/>
    <w:rsid w:val="009F2377"/>
    <w:rsid w:val="009F27A5"/>
    <w:rsid w:val="009F2FA1"/>
    <w:rsid w:val="009F3DAF"/>
    <w:rsid w:val="009F5C20"/>
    <w:rsid w:val="009F6463"/>
    <w:rsid w:val="009F659F"/>
    <w:rsid w:val="009F7C1C"/>
    <w:rsid w:val="009F7C85"/>
    <w:rsid w:val="00A00C9F"/>
    <w:rsid w:val="00A034ED"/>
    <w:rsid w:val="00A034F4"/>
    <w:rsid w:val="00A03C95"/>
    <w:rsid w:val="00A05241"/>
    <w:rsid w:val="00A056B0"/>
    <w:rsid w:val="00A074A8"/>
    <w:rsid w:val="00A10D33"/>
    <w:rsid w:val="00A11650"/>
    <w:rsid w:val="00A11A86"/>
    <w:rsid w:val="00A1238B"/>
    <w:rsid w:val="00A1252D"/>
    <w:rsid w:val="00A127C7"/>
    <w:rsid w:val="00A14591"/>
    <w:rsid w:val="00A14981"/>
    <w:rsid w:val="00A14BC8"/>
    <w:rsid w:val="00A15159"/>
    <w:rsid w:val="00A154C2"/>
    <w:rsid w:val="00A165D7"/>
    <w:rsid w:val="00A17DFF"/>
    <w:rsid w:val="00A17E63"/>
    <w:rsid w:val="00A21FE8"/>
    <w:rsid w:val="00A22231"/>
    <w:rsid w:val="00A22434"/>
    <w:rsid w:val="00A22A31"/>
    <w:rsid w:val="00A23023"/>
    <w:rsid w:val="00A23083"/>
    <w:rsid w:val="00A23676"/>
    <w:rsid w:val="00A23C73"/>
    <w:rsid w:val="00A2522D"/>
    <w:rsid w:val="00A258AC"/>
    <w:rsid w:val="00A2663B"/>
    <w:rsid w:val="00A269AB"/>
    <w:rsid w:val="00A2754E"/>
    <w:rsid w:val="00A27E5D"/>
    <w:rsid w:val="00A27F73"/>
    <w:rsid w:val="00A3104F"/>
    <w:rsid w:val="00A31E5E"/>
    <w:rsid w:val="00A33F61"/>
    <w:rsid w:val="00A342CD"/>
    <w:rsid w:val="00A34D94"/>
    <w:rsid w:val="00A35B01"/>
    <w:rsid w:val="00A3659F"/>
    <w:rsid w:val="00A36CCE"/>
    <w:rsid w:val="00A36DB7"/>
    <w:rsid w:val="00A37114"/>
    <w:rsid w:val="00A3721F"/>
    <w:rsid w:val="00A3735D"/>
    <w:rsid w:val="00A3762B"/>
    <w:rsid w:val="00A37631"/>
    <w:rsid w:val="00A403EE"/>
    <w:rsid w:val="00A409AF"/>
    <w:rsid w:val="00A41393"/>
    <w:rsid w:val="00A437CC"/>
    <w:rsid w:val="00A439F9"/>
    <w:rsid w:val="00A43D23"/>
    <w:rsid w:val="00A4678E"/>
    <w:rsid w:val="00A477F9"/>
    <w:rsid w:val="00A47F73"/>
    <w:rsid w:val="00A5058A"/>
    <w:rsid w:val="00A50630"/>
    <w:rsid w:val="00A507BE"/>
    <w:rsid w:val="00A50B8B"/>
    <w:rsid w:val="00A51122"/>
    <w:rsid w:val="00A51EFD"/>
    <w:rsid w:val="00A533ED"/>
    <w:rsid w:val="00A54ED6"/>
    <w:rsid w:val="00A56BAE"/>
    <w:rsid w:val="00A56E6A"/>
    <w:rsid w:val="00A60F12"/>
    <w:rsid w:val="00A61C0A"/>
    <w:rsid w:val="00A61F7C"/>
    <w:rsid w:val="00A6239A"/>
    <w:rsid w:val="00A665DE"/>
    <w:rsid w:val="00A66615"/>
    <w:rsid w:val="00A6735A"/>
    <w:rsid w:val="00A67A59"/>
    <w:rsid w:val="00A709A5"/>
    <w:rsid w:val="00A709E7"/>
    <w:rsid w:val="00A70F32"/>
    <w:rsid w:val="00A71AA9"/>
    <w:rsid w:val="00A71C8D"/>
    <w:rsid w:val="00A71DDE"/>
    <w:rsid w:val="00A72412"/>
    <w:rsid w:val="00A726DB"/>
    <w:rsid w:val="00A72AB1"/>
    <w:rsid w:val="00A732C2"/>
    <w:rsid w:val="00A745EA"/>
    <w:rsid w:val="00A74AAD"/>
    <w:rsid w:val="00A74C0B"/>
    <w:rsid w:val="00A7618B"/>
    <w:rsid w:val="00A76849"/>
    <w:rsid w:val="00A76E31"/>
    <w:rsid w:val="00A771BB"/>
    <w:rsid w:val="00A77417"/>
    <w:rsid w:val="00A77589"/>
    <w:rsid w:val="00A779B0"/>
    <w:rsid w:val="00A80261"/>
    <w:rsid w:val="00A816C9"/>
    <w:rsid w:val="00A819BD"/>
    <w:rsid w:val="00A81A53"/>
    <w:rsid w:val="00A82CC8"/>
    <w:rsid w:val="00A8388E"/>
    <w:rsid w:val="00A842AB"/>
    <w:rsid w:val="00A84D29"/>
    <w:rsid w:val="00A87F95"/>
    <w:rsid w:val="00A90131"/>
    <w:rsid w:val="00A906D3"/>
    <w:rsid w:val="00A91107"/>
    <w:rsid w:val="00A91253"/>
    <w:rsid w:val="00A91673"/>
    <w:rsid w:val="00A91CDA"/>
    <w:rsid w:val="00A91D6B"/>
    <w:rsid w:val="00A91DE1"/>
    <w:rsid w:val="00A93531"/>
    <w:rsid w:val="00A93771"/>
    <w:rsid w:val="00A93CE8"/>
    <w:rsid w:val="00A95977"/>
    <w:rsid w:val="00A965ED"/>
    <w:rsid w:val="00A97CF3"/>
    <w:rsid w:val="00AA19D1"/>
    <w:rsid w:val="00AA1DCA"/>
    <w:rsid w:val="00AA24E0"/>
    <w:rsid w:val="00AA2711"/>
    <w:rsid w:val="00AA33BD"/>
    <w:rsid w:val="00AA46C6"/>
    <w:rsid w:val="00AA628C"/>
    <w:rsid w:val="00AA641A"/>
    <w:rsid w:val="00AA68D2"/>
    <w:rsid w:val="00AB0259"/>
    <w:rsid w:val="00AB192D"/>
    <w:rsid w:val="00AB1D03"/>
    <w:rsid w:val="00AB2C04"/>
    <w:rsid w:val="00AB3367"/>
    <w:rsid w:val="00AB3CC3"/>
    <w:rsid w:val="00AB4484"/>
    <w:rsid w:val="00AB4802"/>
    <w:rsid w:val="00AC0A40"/>
    <w:rsid w:val="00AC0BF6"/>
    <w:rsid w:val="00AC267B"/>
    <w:rsid w:val="00AC5728"/>
    <w:rsid w:val="00AC5E60"/>
    <w:rsid w:val="00AC6B31"/>
    <w:rsid w:val="00AC72E2"/>
    <w:rsid w:val="00AD03BF"/>
    <w:rsid w:val="00AD0A99"/>
    <w:rsid w:val="00AD145B"/>
    <w:rsid w:val="00AD22C3"/>
    <w:rsid w:val="00AD28DC"/>
    <w:rsid w:val="00AD3B96"/>
    <w:rsid w:val="00AD44F9"/>
    <w:rsid w:val="00AD4AD2"/>
    <w:rsid w:val="00AD4D38"/>
    <w:rsid w:val="00AD5251"/>
    <w:rsid w:val="00AD54EE"/>
    <w:rsid w:val="00AD566A"/>
    <w:rsid w:val="00AD6884"/>
    <w:rsid w:val="00AD7090"/>
    <w:rsid w:val="00AD773A"/>
    <w:rsid w:val="00AD7CB4"/>
    <w:rsid w:val="00AD7E3B"/>
    <w:rsid w:val="00AE2C4B"/>
    <w:rsid w:val="00AE389D"/>
    <w:rsid w:val="00AE5FBF"/>
    <w:rsid w:val="00AE660E"/>
    <w:rsid w:val="00AF0E91"/>
    <w:rsid w:val="00AF15A7"/>
    <w:rsid w:val="00AF2120"/>
    <w:rsid w:val="00AF2EB3"/>
    <w:rsid w:val="00AF30B5"/>
    <w:rsid w:val="00AF4D1D"/>
    <w:rsid w:val="00AF60EB"/>
    <w:rsid w:val="00AF6F50"/>
    <w:rsid w:val="00B0051C"/>
    <w:rsid w:val="00B007DD"/>
    <w:rsid w:val="00B00CEA"/>
    <w:rsid w:val="00B00DB9"/>
    <w:rsid w:val="00B013C8"/>
    <w:rsid w:val="00B026E0"/>
    <w:rsid w:val="00B02894"/>
    <w:rsid w:val="00B03771"/>
    <w:rsid w:val="00B03F7A"/>
    <w:rsid w:val="00B049A5"/>
    <w:rsid w:val="00B04BF0"/>
    <w:rsid w:val="00B05824"/>
    <w:rsid w:val="00B05AF5"/>
    <w:rsid w:val="00B064BB"/>
    <w:rsid w:val="00B06B1B"/>
    <w:rsid w:val="00B12197"/>
    <w:rsid w:val="00B12AD2"/>
    <w:rsid w:val="00B14A1F"/>
    <w:rsid w:val="00B162AD"/>
    <w:rsid w:val="00B16842"/>
    <w:rsid w:val="00B175EB"/>
    <w:rsid w:val="00B175FE"/>
    <w:rsid w:val="00B17F61"/>
    <w:rsid w:val="00B20AD5"/>
    <w:rsid w:val="00B21EEF"/>
    <w:rsid w:val="00B2282B"/>
    <w:rsid w:val="00B24B6C"/>
    <w:rsid w:val="00B25CA0"/>
    <w:rsid w:val="00B26083"/>
    <w:rsid w:val="00B264E3"/>
    <w:rsid w:val="00B269DA"/>
    <w:rsid w:val="00B2774C"/>
    <w:rsid w:val="00B306BB"/>
    <w:rsid w:val="00B30B9E"/>
    <w:rsid w:val="00B30FA3"/>
    <w:rsid w:val="00B3278C"/>
    <w:rsid w:val="00B3332E"/>
    <w:rsid w:val="00B37265"/>
    <w:rsid w:val="00B40277"/>
    <w:rsid w:val="00B404B7"/>
    <w:rsid w:val="00B41034"/>
    <w:rsid w:val="00B4114D"/>
    <w:rsid w:val="00B411E2"/>
    <w:rsid w:val="00B42228"/>
    <w:rsid w:val="00B42280"/>
    <w:rsid w:val="00B4349B"/>
    <w:rsid w:val="00B44561"/>
    <w:rsid w:val="00B445CA"/>
    <w:rsid w:val="00B45195"/>
    <w:rsid w:val="00B45BAC"/>
    <w:rsid w:val="00B46D78"/>
    <w:rsid w:val="00B47193"/>
    <w:rsid w:val="00B471CD"/>
    <w:rsid w:val="00B50143"/>
    <w:rsid w:val="00B50FC9"/>
    <w:rsid w:val="00B5308E"/>
    <w:rsid w:val="00B535AA"/>
    <w:rsid w:val="00B53667"/>
    <w:rsid w:val="00B55E38"/>
    <w:rsid w:val="00B5666A"/>
    <w:rsid w:val="00B5682B"/>
    <w:rsid w:val="00B56DF3"/>
    <w:rsid w:val="00B56E48"/>
    <w:rsid w:val="00B60C93"/>
    <w:rsid w:val="00B6210E"/>
    <w:rsid w:val="00B63E4F"/>
    <w:rsid w:val="00B66A17"/>
    <w:rsid w:val="00B673D6"/>
    <w:rsid w:val="00B67495"/>
    <w:rsid w:val="00B70012"/>
    <w:rsid w:val="00B71D92"/>
    <w:rsid w:val="00B722B3"/>
    <w:rsid w:val="00B72D3B"/>
    <w:rsid w:val="00B73495"/>
    <w:rsid w:val="00B73F6E"/>
    <w:rsid w:val="00B76FBA"/>
    <w:rsid w:val="00B82D95"/>
    <w:rsid w:val="00B82F94"/>
    <w:rsid w:val="00B84F5F"/>
    <w:rsid w:val="00B86CB6"/>
    <w:rsid w:val="00B86CE4"/>
    <w:rsid w:val="00B87E0A"/>
    <w:rsid w:val="00B90351"/>
    <w:rsid w:val="00B90940"/>
    <w:rsid w:val="00B90A10"/>
    <w:rsid w:val="00B90EB5"/>
    <w:rsid w:val="00B91FE1"/>
    <w:rsid w:val="00B922E1"/>
    <w:rsid w:val="00B93406"/>
    <w:rsid w:val="00B950E9"/>
    <w:rsid w:val="00B95EC1"/>
    <w:rsid w:val="00B967C6"/>
    <w:rsid w:val="00B976B6"/>
    <w:rsid w:val="00B97A76"/>
    <w:rsid w:val="00BA1967"/>
    <w:rsid w:val="00BA2A66"/>
    <w:rsid w:val="00BA380A"/>
    <w:rsid w:val="00BA61DB"/>
    <w:rsid w:val="00BA7748"/>
    <w:rsid w:val="00BA7B43"/>
    <w:rsid w:val="00BB0150"/>
    <w:rsid w:val="00BB0373"/>
    <w:rsid w:val="00BB1278"/>
    <w:rsid w:val="00BB2B88"/>
    <w:rsid w:val="00BB30EA"/>
    <w:rsid w:val="00BB324C"/>
    <w:rsid w:val="00BB3666"/>
    <w:rsid w:val="00BB3C5A"/>
    <w:rsid w:val="00BB59AC"/>
    <w:rsid w:val="00BB628E"/>
    <w:rsid w:val="00BB6D3E"/>
    <w:rsid w:val="00BB7345"/>
    <w:rsid w:val="00BC009A"/>
    <w:rsid w:val="00BC38CE"/>
    <w:rsid w:val="00BC3E75"/>
    <w:rsid w:val="00BC4C3A"/>
    <w:rsid w:val="00BC53B6"/>
    <w:rsid w:val="00BD0375"/>
    <w:rsid w:val="00BD03D0"/>
    <w:rsid w:val="00BD1114"/>
    <w:rsid w:val="00BD1D33"/>
    <w:rsid w:val="00BD2EFA"/>
    <w:rsid w:val="00BD41B7"/>
    <w:rsid w:val="00BD4334"/>
    <w:rsid w:val="00BD452C"/>
    <w:rsid w:val="00BD45E6"/>
    <w:rsid w:val="00BD487B"/>
    <w:rsid w:val="00BD546A"/>
    <w:rsid w:val="00BE1948"/>
    <w:rsid w:val="00BE22B4"/>
    <w:rsid w:val="00BE246C"/>
    <w:rsid w:val="00BE4BFA"/>
    <w:rsid w:val="00BE5052"/>
    <w:rsid w:val="00BE64DE"/>
    <w:rsid w:val="00BE6A05"/>
    <w:rsid w:val="00BE6AE3"/>
    <w:rsid w:val="00BE6B66"/>
    <w:rsid w:val="00BE71A3"/>
    <w:rsid w:val="00BE7638"/>
    <w:rsid w:val="00BF0729"/>
    <w:rsid w:val="00BF0E97"/>
    <w:rsid w:val="00BF15B9"/>
    <w:rsid w:val="00BF164F"/>
    <w:rsid w:val="00BF26AB"/>
    <w:rsid w:val="00BF2F3C"/>
    <w:rsid w:val="00BF3563"/>
    <w:rsid w:val="00BF46A6"/>
    <w:rsid w:val="00BF5983"/>
    <w:rsid w:val="00C00321"/>
    <w:rsid w:val="00C0113C"/>
    <w:rsid w:val="00C01DD6"/>
    <w:rsid w:val="00C02D3C"/>
    <w:rsid w:val="00C04A21"/>
    <w:rsid w:val="00C04DD2"/>
    <w:rsid w:val="00C06103"/>
    <w:rsid w:val="00C06F01"/>
    <w:rsid w:val="00C07771"/>
    <w:rsid w:val="00C1018B"/>
    <w:rsid w:val="00C113C3"/>
    <w:rsid w:val="00C1193E"/>
    <w:rsid w:val="00C12CD9"/>
    <w:rsid w:val="00C13306"/>
    <w:rsid w:val="00C160F1"/>
    <w:rsid w:val="00C17313"/>
    <w:rsid w:val="00C17353"/>
    <w:rsid w:val="00C17AD6"/>
    <w:rsid w:val="00C20B12"/>
    <w:rsid w:val="00C2160D"/>
    <w:rsid w:val="00C21612"/>
    <w:rsid w:val="00C226CA"/>
    <w:rsid w:val="00C2446F"/>
    <w:rsid w:val="00C24BFF"/>
    <w:rsid w:val="00C2597F"/>
    <w:rsid w:val="00C27D3A"/>
    <w:rsid w:val="00C30024"/>
    <w:rsid w:val="00C3078F"/>
    <w:rsid w:val="00C30F18"/>
    <w:rsid w:val="00C316A3"/>
    <w:rsid w:val="00C319BF"/>
    <w:rsid w:val="00C31F2B"/>
    <w:rsid w:val="00C328B0"/>
    <w:rsid w:val="00C33B65"/>
    <w:rsid w:val="00C341E5"/>
    <w:rsid w:val="00C34973"/>
    <w:rsid w:val="00C3508D"/>
    <w:rsid w:val="00C3524C"/>
    <w:rsid w:val="00C362A8"/>
    <w:rsid w:val="00C3632A"/>
    <w:rsid w:val="00C414B7"/>
    <w:rsid w:val="00C41995"/>
    <w:rsid w:val="00C422F7"/>
    <w:rsid w:val="00C426E8"/>
    <w:rsid w:val="00C427AA"/>
    <w:rsid w:val="00C42B3B"/>
    <w:rsid w:val="00C444FA"/>
    <w:rsid w:val="00C45448"/>
    <w:rsid w:val="00C461B0"/>
    <w:rsid w:val="00C46957"/>
    <w:rsid w:val="00C46D46"/>
    <w:rsid w:val="00C508F0"/>
    <w:rsid w:val="00C50C54"/>
    <w:rsid w:val="00C50DA1"/>
    <w:rsid w:val="00C52B55"/>
    <w:rsid w:val="00C5400C"/>
    <w:rsid w:val="00C54085"/>
    <w:rsid w:val="00C5489A"/>
    <w:rsid w:val="00C554F2"/>
    <w:rsid w:val="00C5672A"/>
    <w:rsid w:val="00C56A1A"/>
    <w:rsid w:val="00C5717B"/>
    <w:rsid w:val="00C57483"/>
    <w:rsid w:val="00C57766"/>
    <w:rsid w:val="00C6027B"/>
    <w:rsid w:val="00C6059F"/>
    <w:rsid w:val="00C61AD8"/>
    <w:rsid w:val="00C62577"/>
    <w:rsid w:val="00C62C9A"/>
    <w:rsid w:val="00C64B11"/>
    <w:rsid w:val="00C64C17"/>
    <w:rsid w:val="00C654FE"/>
    <w:rsid w:val="00C65BE5"/>
    <w:rsid w:val="00C65BF9"/>
    <w:rsid w:val="00C65E24"/>
    <w:rsid w:val="00C66841"/>
    <w:rsid w:val="00C70238"/>
    <w:rsid w:val="00C708CE"/>
    <w:rsid w:val="00C70DC9"/>
    <w:rsid w:val="00C719C8"/>
    <w:rsid w:val="00C71CAC"/>
    <w:rsid w:val="00C7222E"/>
    <w:rsid w:val="00C73107"/>
    <w:rsid w:val="00C73DF2"/>
    <w:rsid w:val="00C750D4"/>
    <w:rsid w:val="00C76D84"/>
    <w:rsid w:val="00C774A3"/>
    <w:rsid w:val="00C82707"/>
    <w:rsid w:val="00C828CE"/>
    <w:rsid w:val="00C837C4"/>
    <w:rsid w:val="00C843C8"/>
    <w:rsid w:val="00C84F81"/>
    <w:rsid w:val="00C857A2"/>
    <w:rsid w:val="00C87D32"/>
    <w:rsid w:val="00C901A1"/>
    <w:rsid w:val="00C908A0"/>
    <w:rsid w:val="00C92644"/>
    <w:rsid w:val="00C93A84"/>
    <w:rsid w:val="00C94BA1"/>
    <w:rsid w:val="00C952CB"/>
    <w:rsid w:val="00C963D4"/>
    <w:rsid w:val="00C973FA"/>
    <w:rsid w:val="00CA1D2F"/>
    <w:rsid w:val="00CA24DB"/>
    <w:rsid w:val="00CA39EE"/>
    <w:rsid w:val="00CA50CB"/>
    <w:rsid w:val="00CA6164"/>
    <w:rsid w:val="00CA6E41"/>
    <w:rsid w:val="00CA7A33"/>
    <w:rsid w:val="00CA7D00"/>
    <w:rsid w:val="00CA7E3F"/>
    <w:rsid w:val="00CB1B5D"/>
    <w:rsid w:val="00CB1BD1"/>
    <w:rsid w:val="00CB3430"/>
    <w:rsid w:val="00CB3445"/>
    <w:rsid w:val="00CB40B9"/>
    <w:rsid w:val="00CB47AF"/>
    <w:rsid w:val="00CB60FE"/>
    <w:rsid w:val="00CB7E95"/>
    <w:rsid w:val="00CC1173"/>
    <w:rsid w:val="00CC14DD"/>
    <w:rsid w:val="00CC1F69"/>
    <w:rsid w:val="00CC206C"/>
    <w:rsid w:val="00CC5CFC"/>
    <w:rsid w:val="00CC7D60"/>
    <w:rsid w:val="00CD074E"/>
    <w:rsid w:val="00CD0A85"/>
    <w:rsid w:val="00CD2180"/>
    <w:rsid w:val="00CD2DF4"/>
    <w:rsid w:val="00CD443B"/>
    <w:rsid w:val="00CD476F"/>
    <w:rsid w:val="00CD53FA"/>
    <w:rsid w:val="00CD5BCD"/>
    <w:rsid w:val="00CD6B1F"/>
    <w:rsid w:val="00CE03DC"/>
    <w:rsid w:val="00CE10AC"/>
    <w:rsid w:val="00CE26CE"/>
    <w:rsid w:val="00CE3C54"/>
    <w:rsid w:val="00CE502A"/>
    <w:rsid w:val="00CE60DC"/>
    <w:rsid w:val="00CE60F6"/>
    <w:rsid w:val="00CE61F0"/>
    <w:rsid w:val="00CE64E0"/>
    <w:rsid w:val="00CE7CF9"/>
    <w:rsid w:val="00CF0C31"/>
    <w:rsid w:val="00CF0C35"/>
    <w:rsid w:val="00CF1D53"/>
    <w:rsid w:val="00CF1E89"/>
    <w:rsid w:val="00CF4B51"/>
    <w:rsid w:val="00CF66AE"/>
    <w:rsid w:val="00CF7B7E"/>
    <w:rsid w:val="00D01CC8"/>
    <w:rsid w:val="00D01E4A"/>
    <w:rsid w:val="00D0441C"/>
    <w:rsid w:val="00D056DE"/>
    <w:rsid w:val="00D05700"/>
    <w:rsid w:val="00D108EB"/>
    <w:rsid w:val="00D10BA3"/>
    <w:rsid w:val="00D10E4C"/>
    <w:rsid w:val="00D113AF"/>
    <w:rsid w:val="00D11D91"/>
    <w:rsid w:val="00D12425"/>
    <w:rsid w:val="00D12807"/>
    <w:rsid w:val="00D12F81"/>
    <w:rsid w:val="00D14458"/>
    <w:rsid w:val="00D147E5"/>
    <w:rsid w:val="00D14C59"/>
    <w:rsid w:val="00D15C91"/>
    <w:rsid w:val="00D15ED8"/>
    <w:rsid w:val="00D16A67"/>
    <w:rsid w:val="00D17485"/>
    <w:rsid w:val="00D17B07"/>
    <w:rsid w:val="00D204B8"/>
    <w:rsid w:val="00D21564"/>
    <w:rsid w:val="00D21874"/>
    <w:rsid w:val="00D22060"/>
    <w:rsid w:val="00D22401"/>
    <w:rsid w:val="00D24107"/>
    <w:rsid w:val="00D2418D"/>
    <w:rsid w:val="00D25F78"/>
    <w:rsid w:val="00D27B2F"/>
    <w:rsid w:val="00D27D38"/>
    <w:rsid w:val="00D33178"/>
    <w:rsid w:val="00D33BFA"/>
    <w:rsid w:val="00D37608"/>
    <w:rsid w:val="00D377AE"/>
    <w:rsid w:val="00D40CA7"/>
    <w:rsid w:val="00D41C48"/>
    <w:rsid w:val="00D42DEC"/>
    <w:rsid w:val="00D431EB"/>
    <w:rsid w:val="00D45BCA"/>
    <w:rsid w:val="00D46201"/>
    <w:rsid w:val="00D470E0"/>
    <w:rsid w:val="00D47B0B"/>
    <w:rsid w:val="00D47E2A"/>
    <w:rsid w:val="00D50621"/>
    <w:rsid w:val="00D5111B"/>
    <w:rsid w:val="00D514BD"/>
    <w:rsid w:val="00D5295C"/>
    <w:rsid w:val="00D54754"/>
    <w:rsid w:val="00D55DD2"/>
    <w:rsid w:val="00D5664A"/>
    <w:rsid w:val="00D57233"/>
    <w:rsid w:val="00D57CE2"/>
    <w:rsid w:val="00D60447"/>
    <w:rsid w:val="00D60C7E"/>
    <w:rsid w:val="00D62B3E"/>
    <w:rsid w:val="00D64708"/>
    <w:rsid w:val="00D650D5"/>
    <w:rsid w:val="00D659E4"/>
    <w:rsid w:val="00D66A48"/>
    <w:rsid w:val="00D70867"/>
    <w:rsid w:val="00D70F2C"/>
    <w:rsid w:val="00D71645"/>
    <w:rsid w:val="00D71976"/>
    <w:rsid w:val="00D71D3D"/>
    <w:rsid w:val="00D72260"/>
    <w:rsid w:val="00D72500"/>
    <w:rsid w:val="00D73359"/>
    <w:rsid w:val="00D73957"/>
    <w:rsid w:val="00D73F0F"/>
    <w:rsid w:val="00D755D2"/>
    <w:rsid w:val="00D762FF"/>
    <w:rsid w:val="00D76BEE"/>
    <w:rsid w:val="00D76E91"/>
    <w:rsid w:val="00D772C6"/>
    <w:rsid w:val="00D7781B"/>
    <w:rsid w:val="00D81B5C"/>
    <w:rsid w:val="00D8253A"/>
    <w:rsid w:val="00D82732"/>
    <w:rsid w:val="00D82889"/>
    <w:rsid w:val="00D82D84"/>
    <w:rsid w:val="00D8337F"/>
    <w:rsid w:val="00D83467"/>
    <w:rsid w:val="00D8483F"/>
    <w:rsid w:val="00D85B73"/>
    <w:rsid w:val="00D85B74"/>
    <w:rsid w:val="00D8690C"/>
    <w:rsid w:val="00D86F93"/>
    <w:rsid w:val="00D876B1"/>
    <w:rsid w:val="00D902AA"/>
    <w:rsid w:val="00D9126D"/>
    <w:rsid w:val="00D918DD"/>
    <w:rsid w:val="00D9308A"/>
    <w:rsid w:val="00D942FE"/>
    <w:rsid w:val="00D95195"/>
    <w:rsid w:val="00D95314"/>
    <w:rsid w:val="00D95B7C"/>
    <w:rsid w:val="00D96309"/>
    <w:rsid w:val="00D96C73"/>
    <w:rsid w:val="00D96D52"/>
    <w:rsid w:val="00D975C6"/>
    <w:rsid w:val="00DA0F16"/>
    <w:rsid w:val="00DA0F26"/>
    <w:rsid w:val="00DA1306"/>
    <w:rsid w:val="00DA1AD1"/>
    <w:rsid w:val="00DA4791"/>
    <w:rsid w:val="00DA4CF3"/>
    <w:rsid w:val="00DA5A67"/>
    <w:rsid w:val="00DA705E"/>
    <w:rsid w:val="00DA73E5"/>
    <w:rsid w:val="00DA7789"/>
    <w:rsid w:val="00DB0098"/>
    <w:rsid w:val="00DB1F57"/>
    <w:rsid w:val="00DB2CAA"/>
    <w:rsid w:val="00DB3452"/>
    <w:rsid w:val="00DB3DAA"/>
    <w:rsid w:val="00DB4A65"/>
    <w:rsid w:val="00DB4F9B"/>
    <w:rsid w:val="00DB51EE"/>
    <w:rsid w:val="00DB6B28"/>
    <w:rsid w:val="00DB7CB4"/>
    <w:rsid w:val="00DB7D7E"/>
    <w:rsid w:val="00DC04D3"/>
    <w:rsid w:val="00DC07A7"/>
    <w:rsid w:val="00DC0FDC"/>
    <w:rsid w:val="00DC282D"/>
    <w:rsid w:val="00DC2CF4"/>
    <w:rsid w:val="00DC445A"/>
    <w:rsid w:val="00DC48A2"/>
    <w:rsid w:val="00DC5AFC"/>
    <w:rsid w:val="00DC6886"/>
    <w:rsid w:val="00DC6A90"/>
    <w:rsid w:val="00DC7E9C"/>
    <w:rsid w:val="00DD0F34"/>
    <w:rsid w:val="00DD1001"/>
    <w:rsid w:val="00DD2C47"/>
    <w:rsid w:val="00DD36BB"/>
    <w:rsid w:val="00DD545F"/>
    <w:rsid w:val="00DD604E"/>
    <w:rsid w:val="00DE03D0"/>
    <w:rsid w:val="00DE1754"/>
    <w:rsid w:val="00DE4046"/>
    <w:rsid w:val="00DE5D1F"/>
    <w:rsid w:val="00DE602D"/>
    <w:rsid w:val="00DE6DD9"/>
    <w:rsid w:val="00DE7671"/>
    <w:rsid w:val="00DE76A6"/>
    <w:rsid w:val="00DE7D1C"/>
    <w:rsid w:val="00DF1CCD"/>
    <w:rsid w:val="00DF1FF4"/>
    <w:rsid w:val="00DF36A1"/>
    <w:rsid w:val="00DF4539"/>
    <w:rsid w:val="00DF4E31"/>
    <w:rsid w:val="00DF4F43"/>
    <w:rsid w:val="00DF5783"/>
    <w:rsid w:val="00E0067D"/>
    <w:rsid w:val="00E009A0"/>
    <w:rsid w:val="00E01295"/>
    <w:rsid w:val="00E0155C"/>
    <w:rsid w:val="00E0169D"/>
    <w:rsid w:val="00E01994"/>
    <w:rsid w:val="00E040E2"/>
    <w:rsid w:val="00E0436B"/>
    <w:rsid w:val="00E04E6B"/>
    <w:rsid w:val="00E0602D"/>
    <w:rsid w:val="00E10321"/>
    <w:rsid w:val="00E10391"/>
    <w:rsid w:val="00E1172B"/>
    <w:rsid w:val="00E11EBC"/>
    <w:rsid w:val="00E12A38"/>
    <w:rsid w:val="00E12B40"/>
    <w:rsid w:val="00E146A6"/>
    <w:rsid w:val="00E16282"/>
    <w:rsid w:val="00E162B9"/>
    <w:rsid w:val="00E1743B"/>
    <w:rsid w:val="00E17BE3"/>
    <w:rsid w:val="00E208FE"/>
    <w:rsid w:val="00E20A71"/>
    <w:rsid w:val="00E2157D"/>
    <w:rsid w:val="00E22621"/>
    <w:rsid w:val="00E22FE8"/>
    <w:rsid w:val="00E2449F"/>
    <w:rsid w:val="00E24AB2"/>
    <w:rsid w:val="00E24BA2"/>
    <w:rsid w:val="00E24BD6"/>
    <w:rsid w:val="00E24C41"/>
    <w:rsid w:val="00E24D6A"/>
    <w:rsid w:val="00E26AE3"/>
    <w:rsid w:val="00E27AB0"/>
    <w:rsid w:val="00E300AA"/>
    <w:rsid w:val="00E3045E"/>
    <w:rsid w:val="00E31572"/>
    <w:rsid w:val="00E3212E"/>
    <w:rsid w:val="00E32215"/>
    <w:rsid w:val="00E324B5"/>
    <w:rsid w:val="00E33F8A"/>
    <w:rsid w:val="00E345EC"/>
    <w:rsid w:val="00E3731C"/>
    <w:rsid w:val="00E3762C"/>
    <w:rsid w:val="00E40009"/>
    <w:rsid w:val="00E40331"/>
    <w:rsid w:val="00E40AB9"/>
    <w:rsid w:val="00E42DBA"/>
    <w:rsid w:val="00E431E5"/>
    <w:rsid w:val="00E454A3"/>
    <w:rsid w:val="00E4564D"/>
    <w:rsid w:val="00E467D4"/>
    <w:rsid w:val="00E473A4"/>
    <w:rsid w:val="00E478CE"/>
    <w:rsid w:val="00E513E2"/>
    <w:rsid w:val="00E542EB"/>
    <w:rsid w:val="00E545E6"/>
    <w:rsid w:val="00E56BA0"/>
    <w:rsid w:val="00E5717C"/>
    <w:rsid w:val="00E602E3"/>
    <w:rsid w:val="00E609D8"/>
    <w:rsid w:val="00E60A92"/>
    <w:rsid w:val="00E616C2"/>
    <w:rsid w:val="00E616F9"/>
    <w:rsid w:val="00E62AEA"/>
    <w:rsid w:val="00E63CD2"/>
    <w:rsid w:val="00E64D74"/>
    <w:rsid w:val="00E6524F"/>
    <w:rsid w:val="00E655A6"/>
    <w:rsid w:val="00E675BF"/>
    <w:rsid w:val="00E67BD3"/>
    <w:rsid w:val="00E70431"/>
    <w:rsid w:val="00E70C2F"/>
    <w:rsid w:val="00E70C3E"/>
    <w:rsid w:val="00E71043"/>
    <w:rsid w:val="00E71539"/>
    <w:rsid w:val="00E71BCA"/>
    <w:rsid w:val="00E71D2B"/>
    <w:rsid w:val="00E72CF6"/>
    <w:rsid w:val="00E74FA6"/>
    <w:rsid w:val="00E754C0"/>
    <w:rsid w:val="00E7670A"/>
    <w:rsid w:val="00E76907"/>
    <w:rsid w:val="00E76D2B"/>
    <w:rsid w:val="00E809AA"/>
    <w:rsid w:val="00E80C93"/>
    <w:rsid w:val="00E81890"/>
    <w:rsid w:val="00E81CFF"/>
    <w:rsid w:val="00E82308"/>
    <w:rsid w:val="00E823EB"/>
    <w:rsid w:val="00E829F8"/>
    <w:rsid w:val="00E8398D"/>
    <w:rsid w:val="00E90B8A"/>
    <w:rsid w:val="00E919A6"/>
    <w:rsid w:val="00E92F92"/>
    <w:rsid w:val="00E93727"/>
    <w:rsid w:val="00E94114"/>
    <w:rsid w:val="00E94183"/>
    <w:rsid w:val="00E941EB"/>
    <w:rsid w:val="00E94249"/>
    <w:rsid w:val="00E947A2"/>
    <w:rsid w:val="00E94F7C"/>
    <w:rsid w:val="00E95D38"/>
    <w:rsid w:val="00EA05EE"/>
    <w:rsid w:val="00EA0A01"/>
    <w:rsid w:val="00EA1738"/>
    <w:rsid w:val="00EA1C30"/>
    <w:rsid w:val="00EA393C"/>
    <w:rsid w:val="00EA3BAF"/>
    <w:rsid w:val="00EA3C1C"/>
    <w:rsid w:val="00EA4486"/>
    <w:rsid w:val="00EA565B"/>
    <w:rsid w:val="00EA5CAE"/>
    <w:rsid w:val="00EA78A9"/>
    <w:rsid w:val="00EB0FF2"/>
    <w:rsid w:val="00EB1E46"/>
    <w:rsid w:val="00EB2067"/>
    <w:rsid w:val="00EB3262"/>
    <w:rsid w:val="00EB3D7D"/>
    <w:rsid w:val="00EB6846"/>
    <w:rsid w:val="00EC18F8"/>
    <w:rsid w:val="00EC2FBA"/>
    <w:rsid w:val="00EC3152"/>
    <w:rsid w:val="00EC3946"/>
    <w:rsid w:val="00EC3ACA"/>
    <w:rsid w:val="00EC4DA6"/>
    <w:rsid w:val="00EC5F34"/>
    <w:rsid w:val="00EC6439"/>
    <w:rsid w:val="00EC67B4"/>
    <w:rsid w:val="00EC6A05"/>
    <w:rsid w:val="00EC6D9B"/>
    <w:rsid w:val="00EC7278"/>
    <w:rsid w:val="00ED0B78"/>
    <w:rsid w:val="00ED1AD7"/>
    <w:rsid w:val="00ED3055"/>
    <w:rsid w:val="00ED4C23"/>
    <w:rsid w:val="00ED582B"/>
    <w:rsid w:val="00EE2383"/>
    <w:rsid w:val="00EE3232"/>
    <w:rsid w:val="00EE592E"/>
    <w:rsid w:val="00EF0A90"/>
    <w:rsid w:val="00EF2A22"/>
    <w:rsid w:val="00EF2BAF"/>
    <w:rsid w:val="00EF35A6"/>
    <w:rsid w:val="00EF4DE4"/>
    <w:rsid w:val="00EF5006"/>
    <w:rsid w:val="00EF5026"/>
    <w:rsid w:val="00EF5885"/>
    <w:rsid w:val="00F013D7"/>
    <w:rsid w:val="00F01652"/>
    <w:rsid w:val="00F0331A"/>
    <w:rsid w:val="00F03E0E"/>
    <w:rsid w:val="00F0400E"/>
    <w:rsid w:val="00F0464D"/>
    <w:rsid w:val="00F058C9"/>
    <w:rsid w:val="00F05ABF"/>
    <w:rsid w:val="00F05D77"/>
    <w:rsid w:val="00F05DE5"/>
    <w:rsid w:val="00F105E0"/>
    <w:rsid w:val="00F1099D"/>
    <w:rsid w:val="00F11D79"/>
    <w:rsid w:val="00F12D26"/>
    <w:rsid w:val="00F13593"/>
    <w:rsid w:val="00F150AA"/>
    <w:rsid w:val="00F1557B"/>
    <w:rsid w:val="00F15659"/>
    <w:rsid w:val="00F15825"/>
    <w:rsid w:val="00F15D83"/>
    <w:rsid w:val="00F16EE4"/>
    <w:rsid w:val="00F171B2"/>
    <w:rsid w:val="00F22915"/>
    <w:rsid w:val="00F22E1A"/>
    <w:rsid w:val="00F22F05"/>
    <w:rsid w:val="00F2376D"/>
    <w:rsid w:val="00F24541"/>
    <w:rsid w:val="00F245C6"/>
    <w:rsid w:val="00F246BB"/>
    <w:rsid w:val="00F275FD"/>
    <w:rsid w:val="00F30321"/>
    <w:rsid w:val="00F31DD6"/>
    <w:rsid w:val="00F31E2B"/>
    <w:rsid w:val="00F32069"/>
    <w:rsid w:val="00F33D06"/>
    <w:rsid w:val="00F34E34"/>
    <w:rsid w:val="00F34E71"/>
    <w:rsid w:val="00F357FD"/>
    <w:rsid w:val="00F37BE2"/>
    <w:rsid w:val="00F4154F"/>
    <w:rsid w:val="00F41E46"/>
    <w:rsid w:val="00F44659"/>
    <w:rsid w:val="00F44705"/>
    <w:rsid w:val="00F44C1D"/>
    <w:rsid w:val="00F45067"/>
    <w:rsid w:val="00F4607B"/>
    <w:rsid w:val="00F514A7"/>
    <w:rsid w:val="00F51DE6"/>
    <w:rsid w:val="00F52D6E"/>
    <w:rsid w:val="00F531F9"/>
    <w:rsid w:val="00F53CB8"/>
    <w:rsid w:val="00F556F5"/>
    <w:rsid w:val="00F57264"/>
    <w:rsid w:val="00F61B73"/>
    <w:rsid w:val="00F62E23"/>
    <w:rsid w:val="00F63B0E"/>
    <w:rsid w:val="00F642B3"/>
    <w:rsid w:val="00F6510D"/>
    <w:rsid w:val="00F6583C"/>
    <w:rsid w:val="00F66A45"/>
    <w:rsid w:val="00F66B71"/>
    <w:rsid w:val="00F66B76"/>
    <w:rsid w:val="00F66B8D"/>
    <w:rsid w:val="00F7268E"/>
    <w:rsid w:val="00F73855"/>
    <w:rsid w:val="00F74828"/>
    <w:rsid w:val="00F74FAA"/>
    <w:rsid w:val="00F75F8E"/>
    <w:rsid w:val="00F7604F"/>
    <w:rsid w:val="00F76B3E"/>
    <w:rsid w:val="00F76FDB"/>
    <w:rsid w:val="00F771DC"/>
    <w:rsid w:val="00F808B7"/>
    <w:rsid w:val="00F80FD5"/>
    <w:rsid w:val="00F81D12"/>
    <w:rsid w:val="00F8356B"/>
    <w:rsid w:val="00F84403"/>
    <w:rsid w:val="00F84EF6"/>
    <w:rsid w:val="00F85068"/>
    <w:rsid w:val="00F85B72"/>
    <w:rsid w:val="00F86156"/>
    <w:rsid w:val="00F87622"/>
    <w:rsid w:val="00F87A4A"/>
    <w:rsid w:val="00F93112"/>
    <w:rsid w:val="00F93F46"/>
    <w:rsid w:val="00F93FBB"/>
    <w:rsid w:val="00F95197"/>
    <w:rsid w:val="00F9699D"/>
    <w:rsid w:val="00F9726E"/>
    <w:rsid w:val="00F97F42"/>
    <w:rsid w:val="00FA01A9"/>
    <w:rsid w:val="00FA1492"/>
    <w:rsid w:val="00FA264F"/>
    <w:rsid w:val="00FA365C"/>
    <w:rsid w:val="00FA4CB1"/>
    <w:rsid w:val="00FA5436"/>
    <w:rsid w:val="00FA6EC0"/>
    <w:rsid w:val="00FB1FEF"/>
    <w:rsid w:val="00FB3069"/>
    <w:rsid w:val="00FB34FB"/>
    <w:rsid w:val="00FB3FDB"/>
    <w:rsid w:val="00FB4357"/>
    <w:rsid w:val="00FB4874"/>
    <w:rsid w:val="00FB488A"/>
    <w:rsid w:val="00FB4DA2"/>
    <w:rsid w:val="00FB7B3B"/>
    <w:rsid w:val="00FC0D60"/>
    <w:rsid w:val="00FC1B5B"/>
    <w:rsid w:val="00FC1C54"/>
    <w:rsid w:val="00FC4837"/>
    <w:rsid w:val="00FC5103"/>
    <w:rsid w:val="00FC5573"/>
    <w:rsid w:val="00FC57DA"/>
    <w:rsid w:val="00FC7B59"/>
    <w:rsid w:val="00FD05B6"/>
    <w:rsid w:val="00FD1110"/>
    <w:rsid w:val="00FD2535"/>
    <w:rsid w:val="00FD26B9"/>
    <w:rsid w:val="00FD439A"/>
    <w:rsid w:val="00FD75D2"/>
    <w:rsid w:val="00FD7CE6"/>
    <w:rsid w:val="00FE0975"/>
    <w:rsid w:val="00FE2471"/>
    <w:rsid w:val="00FE2762"/>
    <w:rsid w:val="00FE37A6"/>
    <w:rsid w:val="00FE3BBC"/>
    <w:rsid w:val="00FE3C7B"/>
    <w:rsid w:val="00FF0D0C"/>
    <w:rsid w:val="00FF0DF3"/>
    <w:rsid w:val="00FF1092"/>
    <w:rsid w:val="00FF1326"/>
    <w:rsid w:val="00FF2E3E"/>
    <w:rsid w:val="00FF3C52"/>
    <w:rsid w:val="00FF4FCE"/>
    <w:rsid w:val="00FF5555"/>
    <w:rsid w:val="00FF579E"/>
    <w:rsid w:val="00FF5E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879E0"/>
  <w15:chartTrackingRefBased/>
  <w15:docId w15:val="{47B472AE-699C-4647-A54A-189A7CE7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C280A"/>
    <w:rPr>
      <w:sz w:val="24"/>
      <w:szCs w:val="24"/>
    </w:rPr>
  </w:style>
  <w:style w:type="paragraph" w:styleId="Naslov1">
    <w:name w:val="heading 1"/>
    <w:basedOn w:val="Navaden"/>
    <w:next w:val="Navaden"/>
    <w:qFormat/>
    <w:pPr>
      <w:keepNext/>
      <w:jc w:val="center"/>
      <w:outlineLvl w:val="0"/>
    </w:pPr>
    <w:rPr>
      <w:rFonts w:ascii="Arial" w:hAnsi="Arial" w:cs="Arial"/>
      <w:b/>
      <w:bCs/>
    </w:rPr>
  </w:style>
  <w:style w:type="paragraph" w:styleId="Naslov2">
    <w:name w:val="heading 2"/>
    <w:basedOn w:val="Navaden"/>
    <w:next w:val="Navaden"/>
    <w:qFormat/>
    <w:pPr>
      <w:keepNext/>
      <w:tabs>
        <w:tab w:val="left" w:pos="720"/>
      </w:tabs>
      <w:outlineLvl w:val="1"/>
    </w:pPr>
    <w:rPr>
      <w:rFonts w:ascii="Arial" w:hAnsi="Arial"/>
      <w:b/>
      <w:snapToGrid w:val="0"/>
      <w:sz w:val="22"/>
      <w:szCs w:val="20"/>
      <w:lang w:eastAsia="en-US"/>
    </w:rPr>
  </w:style>
  <w:style w:type="paragraph" w:styleId="Naslov3">
    <w:name w:val="heading 3"/>
    <w:basedOn w:val="Navaden"/>
    <w:next w:val="Navaden"/>
    <w:qFormat/>
    <w:pPr>
      <w:keepNext/>
      <w:tabs>
        <w:tab w:val="left" w:pos="720"/>
      </w:tabs>
      <w:outlineLvl w:val="2"/>
    </w:pPr>
    <w:rPr>
      <w:rFonts w:ascii="Arial" w:hAnsi="Arial"/>
      <w:b/>
      <w:snapToGrid w:val="0"/>
      <w:szCs w:val="20"/>
    </w:rPr>
  </w:style>
  <w:style w:type="paragraph" w:styleId="Naslov4">
    <w:name w:val="heading 4"/>
    <w:basedOn w:val="Navaden"/>
    <w:next w:val="Navaden"/>
    <w:qFormat/>
    <w:pPr>
      <w:keepNext/>
      <w:outlineLvl w:val="3"/>
    </w:pPr>
    <w:rPr>
      <w:rFonts w:ascii="Arial" w:hAnsi="Arial"/>
      <w:szCs w:val="20"/>
    </w:rPr>
  </w:style>
  <w:style w:type="paragraph" w:styleId="Naslov5">
    <w:name w:val="heading 5"/>
    <w:basedOn w:val="Navaden"/>
    <w:next w:val="Navaden"/>
    <w:qFormat/>
    <w:pPr>
      <w:keepNext/>
      <w:autoSpaceDE w:val="0"/>
      <w:autoSpaceDN w:val="0"/>
      <w:adjustRightInd w:val="0"/>
      <w:spacing w:line="240" w:lineRule="atLeast"/>
      <w:jc w:val="both"/>
      <w:outlineLvl w:val="4"/>
    </w:pPr>
    <w:rPr>
      <w:color w:val="000000"/>
      <w:u w:val="single"/>
    </w:rPr>
  </w:style>
  <w:style w:type="paragraph" w:styleId="Naslov6">
    <w:name w:val="heading 6"/>
    <w:basedOn w:val="Navaden"/>
    <w:next w:val="Navaden"/>
    <w:qFormat/>
    <w:pPr>
      <w:keepNext/>
      <w:jc w:val="both"/>
      <w:outlineLvl w:val="5"/>
    </w:pPr>
    <w:rPr>
      <w:spacing w:val="-4"/>
      <w:szCs w:val="20"/>
      <w:u w:val="single"/>
    </w:rPr>
  </w:style>
  <w:style w:type="paragraph" w:styleId="Naslov7">
    <w:name w:val="heading 7"/>
    <w:basedOn w:val="Navaden"/>
    <w:next w:val="Navaden"/>
    <w:qFormat/>
    <w:pPr>
      <w:keepNext/>
      <w:autoSpaceDE w:val="0"/>
      <w:autoSpaceDN w:val="0"/>
      <w:adjustRightInd w:val="0"/>
      <w:spacing w:line="240" w:lineRule="atLeast"/>
      <w:ind w:left="337"/>
      <w:jc w:val="both"/>
      <w:outlineLvl w:val="6"/>
    </w:pPr>
    <w:rPr>
      <w:color w:val="000000"/>
      <w:u w:val="single"/>
    </w:rPr>
  </w:style>
  <w:style w:type="paragraph" w:styleId="Naslov8">
    <w:name w:val="heading 8"/>
    <w:basedOn w:val="Navaden"/>
    <w:next w:val="Navaden"/>
    <w:qFormat/>
    <w:pPr>
      <w:keepNext/>
      <w:spacing w:after="120"/>
      <w:outlineLvl w:val="7"/>
    </w:pPr>
    <w:rPr>
      <w:rFonts w:ascii="Arial" w:hAnsi="Arial" w:cs="Arial"/>
      <w:b/>
      <w:color w:val="FF0000"/>
      <w:szCs w:val="22"/>
    </w:rPr>
  </w:style>
  <w:style w:type="paragraph" w:styleId="Naslov9">
    <w:name w:val="heading 9"/>
    <w:basedOn w:val="Navaden"/>
    <w:next w:val="Navaden"/>
    <w:link w:val="Naslov9Znak"/>
    <w:qFormat/>
    <w:rsid w:val="00E70C3E"/>
    <w:pPr>
      <w:tabs>
        <w:tab w:val="num" w:pos="1584"/>
      </w:tabs>
      <w:spacing w:before="240" w:after="60"/>
      <w:ind w:left="1584" w:hanging="1584"/>
      <w:outlineLvl w:val="8"/>
    </w:pPr>
    <w:rPr>
      <w:rFonts w:ascii="Verdana" w:hAnsi="Verdana" w:cs="Arial"/>
      <w:bCs/>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Glava Znak Znak Znak Znak,Glava Znak Znak Znak Znak Znak,Glava Znak Znak Znak,Glava Znak Znak Znak Znak Znak Znak Znak Znak Znak Znak Znak Znak Znak Zn Znak,Glava Znak Znak Znak Znak Znak Znak Znak Znak Znak Znak Znak,E-PVO-glava"/>
    <w:basedOn w:val="Navaden"/>
    <w:link w:val="GlavaZnak1"/>
    <w:uiPriority w:val="99"/>
    <w:pPr>
      <w:tabs>
        <w:tab w:val="center" w:pos="4536"/>
        <w:tab w:val="right" w:pos="9072"/>
      </w:tabs>
    </w:pPr>
    <w:rPr>
      <w:rFonts w:ascii="Arial" w:hAnsi="Arial"/>
      <w:szCs w:val="20"/>
      <w:lang w:eastAsia="en-US"/>
    </w:rPr>
  </w:style>
  <w:style w:type="paragraph" w:styleId="Noga">
    <w:name w:val="footer"/>
    <w:aliases w:val="Footer-PR"/>
    <w:basedOn w:val="Navaden"/>
    <w:pPr>
      <w:tabs>
        <w:tab w:val="center" w:pos="4536"/>
        <w:tab w:val="right" w:pos="9072"/>
      </w:tabs>
    </w:pPr>
    <w:rPr>
      <w:rFonts w:ascii="Arial" w:hAnsi="Arial"/>
      <w:szCs w:val="20"/>
      <w:lang w:eastAsia="en-US"/>
    </w:rPr>
  </w:style>
  <w:style w:type="character" w:styleId="tevilkastrani">
    <w:name w:val="page number"/>
    <w:basedOn w:val="Privzetapisavaodstavka"/>
    <w:semiHidden/>
  </w:style>
  <w:style w:type="paragraph" w:customStyle="1" w:styleId="Preformatted">
    <w:name w:val="Preformatted"/>
    <w:basedOn w:val="Navade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rPr>
  </w:style>
  <w:style w:type="paragraph" w:styleId="Telobesedila">
    <w:name w:val="Body Text"/>
    <w:basedOn w:val="Navaden"/>
    <w:link w:val="TelobesedilaZnak"/>
    <w:semiHidden/>
    <w:pPr>
      <w:jc w:val="center"/>
    </w:pPr>
    <w:rPr>
      <w:spacing w:val="-4"/>
      <w:sz w:val="28"/>
      <w:szCs w:val="28"/>
    </w:rPr>
  </w:style>
  <w:style w:type="paragraph" w:styleId="Telobesedila2">
    <w:name w:val="Body Text 2"/>
    <w:basedOn w:val="Navaden"/>
    <w:link w:val="Telobesedila2Znak"/>
    <w:semiHidden/>
    <w:pPr>
      <w:autoSpaceDE w:val="0"/>
      <w:autoSpaceDN w:val="0"/>
      <w:adjustRightInd w:val="0"/>
      <w:spacing w:line="240" w:lineRule="atLeast"/>
      <w:jc w:val="both"/>
    </w:pPr>
  </w:style>
  <w:style w:type="paragraph" w:styleId="Telobesedila3">
    <w:name w:val="Body Text 3"/>
    <w:basedOn w:val="Navaden"/>
    <w:semiHidden/>
    <w:pPr>
      <w:autoSpaceDE w:val="0"/>
      <w:autoSpaceDN w:val="0"/>
      <w:adjustRightInd w:val="0"/>
      <w:spacing w:line="240" w:lineRule="atLeast"/>
      <w:jc w:val="both"/>
    </w:pPr>
    <w:rPr>
      <w:color w:val="000000"/>
    </w:rPr>
  </w:style>
  <w:style w:type="character" w:styleId="Hiperpovezava">
    <w:name w:val="Hyperlink"/>
    <w:uiPriority w:val="99"/>
    <w:rPr>
      <w:color w:val="0000FF"/>
      <w:u w:val="single"/>
    </w:rPr>
  </w:style>
  <w:style w:type="paragraph" w:styleId="Telobesedila-zamik">
    <w:name w:val="Body Text Indent"/>
    <w:basedOn w:val="Navaden"/>
    <w:semiHidden/>
    <w:pPr>
      <w:spacing w:after="120"/>
      <w:ind w:left="283"/>
    </w:pPr>
  </w:style>
  <w:style w:type="paragraph" w:styleId="Kazalovsebine1">
    <w:name w:val="toc 1"/>
    <w:basedOn w:val="Navaden"/>
    <w:next w:val="Navaden"/>
    <w:autoRedefine/>
    <w:uiPriority w:val="39"/>
    <w:rsid w:val="00A2522D"/>
    <w:pPr>
      <w:tabs>
        <w:tab w:val="left" w:pos="480"/>
        <w:tab w:val="right" w:leader="dot" w:pos="9061"/>
      </w:tabs>
      <w:ind w:left="426" w:hanging="142"/>
      <w:jc w:val="both"/>
    </w:pPr>
    <w:rPr>
      <w:rFonts w:ascii="Arial" w:hAnsi="Arial"/>
      <w:sz w:val="22"/>
    </w:rPr>
  </w:style>
  <w:style w:type="paragraph" w:styleId="Kazalovsebine2">
    <w:name w:val="toc 2"/>
    <w:basedOn w:val="Navaden"/>
    <w:next w:val="Navaden"/>
    <w:autoRedefine/>
    <w:uiPriority w:val="39"/>
    <w:pPr>
      <w:ind w:left="240"/>
    </w:pPr>
    <w:rPr>
      <w:rFonts w:ascii="Arial" w:hAnsi="Arial"/>
      <w:sz w:val="22"/>
    </w:rPr>
  </w:style>
  <w:style w:type="paragraph" w:customStyle="1" w:styleId="Slog1">
    <w:name w:val="Slog1"/>
    <w:basedOn w:val="Navaden"/>
    <w:pPr>
      <w:spacing w:before="120" w:after="120"/>
    </w:pPr>
    <w:rPr>
      <w:rFonts w:ascii="Verdana" w:hAnsi="Verdana"/>
      <w:sz w:val="18"/>
      <w:szCs w:val="22"/>
      <w:lang w:val="en-GB" w:eastAsia="en-US"/>
    </w:rPr>
  </w:style>
  <w:style w:type="paragraph" w:styleId="Zgradbadokumenta">
    <w:name w:val="Document Map"/>
    <w:basedOn w:val="Navaden"/>
    <w:semiHidden/>
    <w:pPr>
      <w:shd w:val="clear" w:color="auto" w:fill="000080"/>
    </w:pPr>
    <w:rPr>
      <w:rFonts w:ascii="Tahoma" w:hAnsi="Tahoma" w:cs="Tahoma"/>
    </w:rPr>
  </w:style>
  <w:style w:type="paragraph" w:styleId="Sprotnaopomba-besedilo">
    <w:name w:val="footnote text"/>
    <w:aliases w:val="IFZ f,Footnote,Fußnote,-E Fußnotentext,Fußnotentext Ursprung"/>
    <w:basedOn w:val="Navaden"/>
    <w:link w:val="Sprotnaopomba-besediloZnak"/>
    <w:pPr>
      <w:spacing w:after="240"/>
    </w:pPr>
    <w:rPr>
      <w:rFonts w:ascii="Verdana" w:hAnsi="Verdana"/>
      <w:bCs/>
      <w:sz w:val="20"/>
      <w:szCs w:val="20"/>
      <w:lang w:val="en-GB" w:eastAsia="en-US"/>
    </w:rPr>
  </w:style>
  <w:style w:type="paragraph" w:customStyle="1" w:styleId="Besedilooblaka1">
    <w:name w:val="Besedilo oblačka1"/>
    <w:basedOn w:val="Navaden"/>
    <w:semiHidden/>
    <w:rPr>
      <w:rFonts w:ascii="Tahoma" w:hAnsi="Tahoma" w:cs="Tahoma"/>
      <w:sz w:val="16"/>
      <w:szCs w:val="16"/>
    </w:rPr>
  </w:style>
  <w:style w:type="paragraph" w:styleId="Kazalovsebine3">
    <w:name w:val="toc 3"/>
    <w:basedOn w:val="Navaden"/>
    <w:next w:val="Navaden"/>
    <w:autoRedefine/>
    <w:uiPriority w:val="39"/>
    <w:pPr>
      <w:ind w:left="480"/>
    </w:pPr>
    <w:rPr>
      <w:rFonts w:ascii="Arial" w:hAnsi="Arial"/>
      <w:sz w:val="22"/>
    </w:rPr>
  </w:style>
  <w:style w:type="character" w:customStyle="1" w:styleId="Komentar-sklic">
    <w:name w:val="Komentar - sklic"/>
    <w:semiHidden/>
    <w:rPr>
      <w:sz w:val="16"/>
      <w:szCs w:val="16"/>
    </w:rPr>
  </w:style>
  <w:style w:type="paragraph" w:customStyle="1" w:styleId="Komentar-besedilo">
    <w:name w:val="Komentar - besedilo"/>
    <w:basedOn w:val="Navaden"/>
    <w:semiHidden/>
    <w:rPr>
      <w:sz w:val="20"/>
      <w:szCs w:val="20"/>
    </w:rPr>
  </w:style>
  <w:style w:type="paragraph" w:customStyle="1" w:styleId="Zadevakomentarja1">
    <w:name w:val="Zadeva komentarja1"/>
    <w:basedOn w:val="Komentar-besedilo"/>
    <w:next w:val="Komentar-besedilo"/>
    <w:semiHidden/>
    <w:rPr>
      <w:b/>
      <w:bCs/>
    </w:rPr>
  </w:style>
  <w:style w:type="paragraph" w:styleId="Telobesedila-zamik2">
    <w:name w:val="Body Text Indent 2"/>
    <w:basedOn w:val="Navaden"/>
    <w:semiHidden/>
    <w:pPr>
      <w:spacing w:after="120"/>
      <w:ind w:left="708"/>
      <w:jc w:val="both"/>
    </w:pPr>
    <w:rPr>
      <w:rFonts w:ascii="Arial" w:hAnsi="Arial" w:cs="Arial"/>
      <w:color w:val="FF0000"/>
      <w:sz w:val="22"/>
      <w:szCs w:val="22"/>
    </w:rPr>
  </w:style>
  <w:style w:type="paragraph" w:customStyle="1" w:styleId="Brezrazmikov1">
    <w:name w:val="Brez razmikov1"/>
    <w:qFormat/>
    <w:rPr>
      <w:rFonts w:ascii="Calibri" w:eastAsia="Calibri" w:hAnsi="Calibri"/>
      <w:sz w:val="22"/>
      <w:szCs w:val="22"/>
      <w:lang w:eastAsia="en-US"/>
    </w:rPr>
  </w:style>
  <w:style w:type="paragraph" w:customStyle="1" w:styleId="Odstavekseznama1">
    <w:name w:val="Odstavek seznama1"/>
    <w:basedOn w:val="Navaden"/>
    <w:qFormat/>
    <w:pPr>
      <w:spacing w:after="200" w:line="276" w:lineRule="auto"/>
      <w:ind w:left="720"/>
      <w:contextualSpacing/>
    </w:pPr>
    <w:rPr>
      <w:rFonts w:ascii="Calibri" w:eastAsia="Calibri" w:hAnsi="Calibri"/>
      <w:sz w:val="22"/>
      <w:szCs w:val="22"/>
      <w:lang w:eastAsia="en-US"/>
    </w:rPr>
  </w:style>
  <w:style w:type="character" w:customStyle="1" w:styleId="GlavaZnak">
    <w:name w:val="Glava Znak"/>
    <w:aliases w:val="Glava Znak Znak Znak Znak Znak Znak Znak Znak Znak Znak Znak Char Znak,Header-PR Znak1,Glava Znak Znak Znak Znak Znak3,Glava Znak Znak Znak Znak Znak Znak2,Glava Znak Znak Znak Znak3,Glava Znak Znak Znak Znak Znak2,Glava Znak Znak Znak Znak2"/>
    <w:basedOn w:val="Privzetapisavaodstavka"/>
    <w:uiPriority w:val="99"/>
  </w:style>
  <w:style w:type="character" w:customStyle="1" w:styleId="NogaZnak">
    <w:name w:val="Noga Znak"/>
    <w:basedOn w:val="Privzetapisavaodstavka"/>
  </w:style>
  <w:style w:type="character" w:customStyle="1" w:styleId="Naslov1Znak">
    <w:name w:val="Naslov 1 Znak"/>
    <w:rPr>
      <w:rFonts w:ascii="Cambria" w:eastAsia="Times New Roman" w:hAnsi="Cambria" w:cs="Times New Roman"/>
      <w:b/>
      <w:bCs/>
      <w:color w:val="365F91"/>
      <w:sz w:val="28"/>
      <w:szCs w:val="28"/>
    </w:rPr>
  </w:style>
  <w:style w:type="character" w:customStyle="1" w:styleId="Naslov2Znak">
    <w:name w:val="Naslov 2 Znak"/>
    <w:rPr>
      <w:rFonts w:ascii="Cambria" w:eastAsia="Times New Roman" w:hAnsi="Cambria" w:cs="Times New Roman"/>
      <w:b/>
      <w:bCs/>
      <w:color w:val="4F81BD"/>
      <w:sz w:val="26"/>
      <w:szCs w:val="26"/>
    </w:rPr>
  </w:style>
  <w:style w:type="character" w:customStyle="1" w:styleId="Naslov3Znak">
    <w:name w:val="Naslov 3 Znak"/>
    <w:rPr>
      <w:rFonts w:ascii="Cambria" w:eastAsia="Times New Roman" w:hAnsi="Cambria" w:cs="Times New Roman"/>
      <w:b/>
      <w:bCs/>
      <w:color w:val="4F81BD"/>
    </w:rPr>
  </w:style>
  <w:style w:type="character" w:customStyle="1" w:styleId="BrezrazmikovZnak">
    <w:name w:val="Brez razmikov Znak"/>
    <w:rPr>
      <w:sz w:val="22"/>
      <w:szCs w:val="22"/>
      <w:lang w:val="sl-SI" w:eastAsia="en-US" w:bidi="ar-SA"/>
    </w:rPr>
  </w:style>
  <w:style w:type="character" w:styleId="Sprotnaopomba-sklic">
    <w:name w:val="footnote reference"/>
    <w:aliases w:val="Footnote number,-E Fußnotenzeichen"/>
    <w:rsid w:val="00FB34FB"/>
    <w:rPr>
      <w:vertAlign w:val="superscript"/>
    </w:rPr>
  </w:style>
  <w:style w:type="paragraph" w:customStyle="1" w:styleId="Alineje">
    <w:name w:val="Alineje"/>
    <w:basedOn w:val="Navaden"/>
    <w:link w:val="AlinejeChar"/>
    <w:rsid w:val="00892F71"/>
    <w:pPr>
      <w:numPr>
        <w:numId w:val="10"/>
      </w:numPr>
      <w:tabs>
        <w:tab w:val="clear" w:pos="284"/>
      </w:tabs>
      <w:suppressAutoHyphens/>
      <w:jc w:val="both"/>
    </w:pPr>
    <w:rPr>
      <w:rFonts w:cs="Arial"/>
      <w:lang w:eastAsia="ar-SA"/>
    </w:rPr>
  </w:style>
  <w:style w:type="character" w:customStyle="1" w:styleId="AlinejeChar">
    <w:name w:val="Alineje Char"/>
    <w:link w:val="Alineje"/>
    <w:rsid w:val="00892F71"/>
    <w:rPr>
      <w:rFonts w:cs="Arial"/>
      <w:sz w:val="24"/>
      <w:szCs w:val="24"/>
      <w:lang w:eastAsia="ar-SA"/>
    </w:rPr>
  </w:style>
  <w:style w:type="paragraph" w:styleId="Konnaopomba-besedilo">
    <w:name w:val="endnote text"/>
    <w:basedOn w:val="Navaden"/>
    <w:link w:val="Konnaopomba-besediloZnak"/>
    <w:uiPriority w:val="99"/>
    <w:semiHidden/>
    <w:unhideWhenUsed/>
    <w:rsid w:val="00BD03D0"/>
    <w:rPr>
      <w:sz w:val="20"/>
      <w:szCs w:val="20"/>
    </w:rPr>
  </w:style>
  <w:style w:type="character" w:customStyle="1" w:styleId="Konnaopomba-besediloZnak">
    <w:name w:val="Končna opomba - besedilo Znak"/>
    <w:link w:val="Konnaopomba-besedilo"/>
    <w:uiPriority w:val="99"/>
    <w:semiHidden/>
    <w:rsid w:val="00BD03D0"/>
    <w:rPr>
      <w:lang w:val="de-DE"/>
    </w:rPr>
  </w:style>
  <w:style w:type="character" w:styleId="Konnaopomba-sklic">
    <w:name w:val="endnote reference"/>
    <w:uiPriority w:val="99"/>
    <w:semiHidden/>
    <w:unhideWhenUsed/>
    <w:rsid w:val="00BD03D0"/>
    <w:rPr>
      <w:vertAlign w:val="superscript"/>
    </w:rPr>
  </w:style>
  <w:style w:type="paragraph" w:styleId="Navadensplet">
    <w:name w:val="Normal (Web)"/>
    <w:basedOn w:val="Navaden"/>
    <w:uiPriority w:val="99"/>
    <w:unhideWhenUsed/>
    <w:rsid w:val="0056743A"/>
    <w:pPr>
      <w:spacing w:after="210"/>
    </w:pPr>
    <w:rPr>
      <w:rFonts w:eastAsia="Calibri"/>
      <w:color w:val="333333"/>
      <w:sz w:val="18"/>
      <w:szCs w:val="18"/>
    </w:rPr>
  </w:style>
  <w:style w:type="paragraph" w:customStyle="1" w:styleId="esegmenth4">
    <w:name w:val="esegmenth4"/>
    <w:basedOn w:val="Navaden"/>
    <w:uiPriority w:val="99"/>
    <w:semiHidden/>
    <w:rsid w:val="0056743A"/>
    <w:pPr>
      <w:spacing w:after="210"/>
      <w:jc w:val="center"/>
    </w:pPr>
    <w:rPr>
      <w:rFonts w:eastAsia="Calibri"/>
      <w:b/>
      <w:bCs/>
      <w:color w:val="333333"/>
      <w:sz w:val="18"/>
      <w:szCs w:val="18"/>
    </w:rPr>
  </w:style>
  <w:style w:type="paragraph" w:styleId="Telobesedila-zamik3">
    <w:name w:val="Body Text Indent 3"/>
    <w:basedOn w:val="Navaden"/>
    <w:link w:val="Telobesedila-zamik3Znak"/>
    <w:uiPriority w:val="99"/>
    <w:semiHidden/>
    <w:unhideWhenUsed/>
    <w:rsid w:val="006763AD"/>
    <w:pPr>
      <w:spacing w:after="120"/>
      <w:ind w:left="283"/>
    </w:pPr>
    <w:rPr>
      <w:sz w:val="16"/>
      <w:szCs w:val="16"/>
    </w:rPr>
  </w:style>
  <w:style w:type="character" w:customStyle="1" w:styleId="Telobesedila-zamik3Znak">
    <w:name w:val="Telo besedila - zamik 3 Znak"/>
    <w:link w:val="Telobesedila-zamik3"/>
    <w:uiPriority w:val="99"/>
    <w:semiHidden/>
    <w:rsid w:val="006763AD"/>
    <w:rPr>
      <w:sz w:val="16"/>
      <w:szCs w:val="16"/>
      <w:lang w:val="de-DE"/>
    </w:rPr>
  </w:style>
  <w:style w:type="paragraph" w:styleId="Podnaslov">
    <w:name w:val="Subtitle"/>
    <w:basedOn w:val="Navaden"/>
    <w:link w:val="PodnaslovZnak"/>
    <w:qFormat/>
    <w:rsid w:val="006763AD"/>
    <w:pPr>
      <w:jc w:val="center"/>
    </w:pPr>
    <w:rPr>
      <w:b/>
      <w:sz w:val="28"/>
      <w:szCs w:val="20"/>
    </w:rPr>
  </w:style>
  <w:style w:type="character" w:customStyle="1" w:styleId="PodnaslovZnak">
    <w:name w:val="Podnaslov Znak"/>
    <w:link w:val="Podnaslov"/>
    <w:rsid w:val="006763AD"/>
    <w:rPr>
      <w:b/>
      <w:sz w:val="28"/>
    </w:rPr>
  </w:style>
  <w:style w:type="paragraph" w:customStyle="1" w:styleId="Default">
    <w:name w:val="Default"/>
    <w:basedOn w:val="Navaden"/>
    <w:rsid w:val="00750748"/>
    <w:pPr>
      <w:autoSpaceDE w:val="0"/>
      <w:autoSpaceDN w:val="0"/>
    </w:pPr>
    <w:rPr>
      <w:rFonts w:eastAsia="Calibri"/>
      <w:color w:val="000000"/>
    </w:rPr>
  </w:style>
  <w:style w:type="paragraph" w:styleId="Besedilooblaka">
    <w:name w:val="Balloon Text"/>
    <w:basedOn w:val="Navaden"/>
    <w:link w:val="BesedilooblakaZnak"/>
    <w:uiPriority w:val="99"/>
    <w:semiHidden/>
    <w:unhideWhenUsed/>
    <w:rsid w:val="0044762B"/>
    <w:rPr>
      <w:rFonts w:ascii="Tahoma" w:hAnsi="Tahoma" w:cs="Tahoma"/>
      <w:sz w:val="16"/>
      <w:szCs w:val="16"/>
    </w:rPr>
  </w:style>
  <w:style w:type="character" w:customStyle="1" w:styleId="BesedilooblakaZnak">
    <w:name w:val="Besedilo oblačka Znak"/>
    <w:link w:val="Besedilooblaka"/>
    <w:uiPriority w:val="99"/>
    <w:semiHidden/>
    <w:rsid w:val="0044762B"/>
    <w:rPr>
      <w:rFonts w:ascii="Tahoma" w:hAnsi="Tahoma" w:cs="Tahoma"/>
      <w:sz w:val="16"/>
      <w:szCs w:val="16"/>
      <w:lang w:val="de-DE"/>
    </w:rPr>
  </w:style>
  <w:style w:type="character" w:customStyle="1" w:styleId="searchletnik">
    <w:name w:val="searchletnik"/>
    <w:rsid w:val="00E10321"/>
  </w:style>
  <w:style w:type="paragraph" w:customStyle="1" w:styleId="Slog1RD">
    <w:name w:val="Slog1RD"/>
    <w:basedOn w:val="Navaden"/>
    <w:qFormat/>
    <w:rsid w:val="00067930"/>
    <w:pPr>
      <w:numPr>
        <w:numId w:val="11"/>
      </w:numPr>
      <w:autoSpaceDE w:val="0"/>
      <w:autoSpaceDN w:val="0"/>
      <w:adjustRightInd w:val="0"/>
      <w:ind w:left="284" w:right="-716"/>
      <w:jc w:val="both"/>
    </w:pPr>
    <w:rPr>
      <w:rFonts w:ascii="Arial" w:hAnsi="Arial"/>
      <w:b/>
      <w:sz w:val="20"/>
      <w:szCs w:val="20"/>
      <w:lang w:val="x-none"/>
    </w:rPr>
  </w:style>
  <w:style w:type="paragraph" w:customStyle="1" w:styleId="Slog2rd">
    <w:name w:val="Slog2rd"/>
    <w:basedOn w:val="Navaden"/>
    <w:link w:val="Slog2rdZnak"/>
    <w:qFormat/>
    <w:rsid w:val="00067930"/>
    <w:pPr>
      <w:numPr>
        <w:ilvl w:val="1"/>
        <w:numId w:val="11"/>
      </w:numPr>
      <w:autoSpaceDE w:val="0"/>
      <w:autoSpaceDN w:val="0"/>
      <w:adjustRightInd w:val="0"/>
      <w:ind w:left="284" w:right="-716"/>
      <w:jc w:val="both"/>
    </w:pPr>
    <w:rPr>
      <w:rFonts w:ascii="Arial" w:hAnsi="Arial"/>
      <w:b/>
      <w:sz w:val="20"/>
      <w:szCs w:val="20"/>
      <w:lang w:val="x-none"/>
    </w:rPr>
  </w:style>
  <w:style w:type="character" w:customStyle="1" w:styleId="Slog2rdZnak">
    <w:name w:val="Slog2rd Znak"/>
    <w:link w:val="Slog2rd"/>
    <w:rsid w:val="00067930"/>
    <w:rPr>
      <w:rFonts w:ascii="Arial" w:hAnsi="Arial"/>
      <w:b/>
      <w:lang w:val="x-none"/>
    </w:rPr>
  </w:style>
  <w:style w:type="paragraph" w:styleId="Odstavekseznama">
    <w:name w:val="List Paragraph"/>
    <w:aliases w:val="za tekst,Označevanje"/>
    <w:basedOn w:val="Navaden"/>
    <w:link w:val="OdstavekseznamaZnak"/>
    <w:uiPriority w:val="34"/>
    <w:qFormat/>
    <w:rsid w:val="003E4496"/>
    <w:pPr>
      <w:ind w:left="708"/>
    </w:pPr>
  </w:style>
  <w:style w:type="character" w:customStyle="1" w:styleId="Headerorfooter">
    <w:name w:val="Header or footer_"/>
    <w:link w:val="Headerorfooter1"/>
    <w:uiPriority w:val="99"/>
    <w:locked/>
    <w:rsid w:val="00DC5AFC"/>
    <w:rPr>
      <w:b/>
      <w:bCs/>
      <w:sz w:val="26"/>
      <w:szCs w:val="26"/>
      <w:shd w:val="clear" w:color="auto" w:fill="FFFFFF"/>
    </w:rPr>
  </w:style>
  <w:style w:type="character" w:customStyle="1" w:styleId="Headerorfooter5pt">
    <w:name w:val="Header or footer + 5 pt"/>
    <w:aliases w:val="Not Bold9"/>
    <w:uiPriority w:val="99"/>
    <w:rsid w:val="00DC5AFC"/>
    <w:rPr>
      <w:b/>
      <w:bCs/>
      <w:sz w:val="10"/>
      <w:szCs w:val="10"/>
      <w:shd w:val="clear" w:color="auto" w:fill="FFFFFF"/>
    </w:rPr>
  </w:style>
  <w:style w:type="character" w:customStyle="1" w:styleId="Headerorfooter5pt2">
    <w:name w:val="Header or footer + 5 pt2"/>
    <w:aliases w:val="Not Bold8"/>
    <w:uiPriority w:val="99"/>
    <w:rsid w:val="00DC5AFC"/>
    <w:rPr>
      <w:b/>
      <w:bCs/>
      <w:sz w:val="10"/>
      <w:szCs w:val="10"/>
      <w:shd w:val="clear" w:color="auto" w:fill="FFFFFF"/>
    </w:rPr>
  </w:style>
  <w:style w:type="character" w:customStyle="1" w:styleId="HeaderorfooterArialNarrow">
    <w:name w:val="Header or footer + Arial Narrow"/>
    <w:aliases w:val="23,5 pt9,Not Bold7,Italic"/>
    <w:uiPriority w:val="99"/>
    <w:rsid w:val="00DC5AFC"/>
    <w:rPr>
      <w:rFonts w:ascii="Arial Narrow" w:hAnsi="Arial Narrow" w:cs="Arial Narrow"/>
      <w:b/>
      <w:bCs/>
      <w:i/>
      <w:iCs/>
      <w:noProof/>
      <w:sz w:val="47"/>
      <w:szCs w:val="47"/>
      <w:shd w:val="clear" w:color="auto" w:fill="FFFFFF"/>
    </w:rPr>
  </w:style>
  <w:style w:type="character" w:customStyle="1" w:styleId="HeaderorfooterPalatinoLinotype3">
    <w:name w:val="Header or footer + Palatino Linotype3"/>
    <w:aliases w:val="6,5 pt8"/>
    <w:uiPriority w:val="99"/>
    <w:rsid w:val="00DC5AFC"/>
    <w:rPr>
      <w:rFonts w:ascii="Palatino Linotype" w:hAnsi="Palatino Linotype" w:cs="Palatino Linotype"/>
      <w:b/>
      <w:bCs/>
      <w:sz w:val="13"/>
      <w:szCs w:val="13"/>
      <w:shd w:val="clear" w:color="auto" w:fill="FFFFFF"/>
    </w:rPr>
  </w:style>
  <w:style w:type="character" w:customStyle="1" w:styleId="HeaderorfooterPalatinoLinotype2">
    <w:name w:val="Header or footer + Palatino Linotype2"/>
    <w:aliases w:val="63,5 pt7"/>
    <w:uiPriority w:val="99"/>
    <w:rsid w:val="00DC5AFC"/>
    <w:rPr>
      <w:rFonts w:ascii="Palatino Linotype" w:hAnsi="Palatino Linotype" w:cs="Palatino Linotype"/>
      <w:b/>
      <w:bCs/>
      <w:sz w:val="13"/>
      <w:szCs w:val="13"/>
      <w:shd w:val="clear" w:color="auto" w:fill="FFFFFF"/>
    </w:rPr>
  </w:style>
  <w:style w:type="character" w:customStyle="1" w:styleId="HeaderorfooterPalatinoLinotype1">
    <w:name w:val="Header or footer + Palatino Linotype1"/>
    <w:aliases w:val="62,5 pt6"/>
    <w:uiPriority w:val="99"/>
    <w:rsid w:val="00DC5AFC"/>
    <w:rPr>
      <w:rFonts w:ascii="Palatino Linotype" w:hAnsi="Palatino Linotype" w:cs="Palatino Linotype"/>
      <w:b/>
      <w:bCs/>
      <w:sz w:val="13"/>
      <w:szCs w:val="13"/>
      <w:shd w:val="clear" w:color="auto" w:fill="FFFFFF"/>
    </w:rPr>
  </w:style>
  <w:style w:type="character" w:customStyle="1" w:styleId="TelobesedilaZnak">
    <w:name w:val="Telo besedila Znak"/>
    <w:link w:val="Telobesedila"/>
    <w:semiHidden/>
    <w:locked/>
    <w:rsid w:val="00DC5AFC"/>
    <w:rPr>
      <w:spacing w:val="-4"/>
      <w:sz w:val="28"/>
      <w:szCs w:val="28"/>
      <w:lang w:val="de-DE"/>
    </w:rPr>
  </w:style>
  <w:style w:type="character" w:customStyle="1" w:styleId="Heading12">
    <w:name w:val="Heading #1 (2)_"/>
    <w:link w:val="Heading120"/>
    <w:uiPriority w:val="99"/>
    <w:locked/>
    <w:rsid w:val="00DC5AFC"/>
    <w:rPr>
      <w:rFonts w:ascii="Verdana" w:hAnsi="Verdana" w:cs="Verdana"/>
      <w:b/>
      <w:bCs/>
      <w:sz w:val="30"/>
      <w:szCs w:val="30"/>
      <w:shd w:val="clear" w:color="auto" w:fill="FFFFFF"/>
    </w:rPr>
  </w:style>
  <w:style w:type="character" w:customStyle="1" w:styleId="Picturecaption7Exact">
    <w:name w:val="Picture caption (7) Exact"/>
    <w:link w:val="Picturecaption7"/>
    <w:uiPriority w:val="99"/>
    <w:locked/>
    <w:rsid w:val="00DC5AFC"/>
    <w:rPr>
      <w:rFonts w:ascii="Palatino Linotype" w:hAnsi="Palatino Linotype" w:cs="Palatino Linotype"/>
      <w:spacing w:val="-16"/>
      <w:shd w:val="clear" w:color="auto" w:fill="FFFFFF"/>
    </w:rPr>
  </w:style>
  <w:style w:type="character" w:customStyle="1" w:styleId="Picturecaption7SmallCapsExact">
    <w:name w:val="Picture caption (7) + Small Caps Exact"/>
    <w:uiPriority w:val="99"/>
    <w:rsid w:val="00DC5AFC"/>
    <w:rPr>
      <w:rFonts w:ascii="Palatino Linotype" w:hAnsi="Palatino Linotype" w:cs="Palatino Linotype"/>
      <w:smallCaps/>
      <w:spacing w:val="-16"/>
      <w:shd w:val="clear" w:color="auto" w:fill="FFFFFF"/>
    </w:rPr>
  </w:style>
  <w:style w:type="character" w:customStyle="1" w:styleId="Picturecaption6Exact">
    <w:name w:val="Picture caption (6) Exact"/>
    <w:link w:val="Picturecaption6"/>
    <w:uiPriority w:val="99"/>
    <w:locked/>
    <w:rsid w:val="00DC5AFC"/>
    <w:rPr>
      <w:rFonts w:ascii="Arial" w:hAnsi="Arial" w:cs="Arial"/>
      <w:spacing w:val="5"/>
      <w:sz w:val="18"/>
      <w:szCs w:val="18"/>
      <w:shd w:val="clear" w:color="auto" w:fill="FFFFFF"/>
    </w:rPr>
  </w:style>
  <w:style w:type="character" w:customStyle="1" w:styleId="Headerorfooter12">
    <w:name w:val="Header or footer + 12"/>
    <w:aliases w:val="5 pt4,Not Bold4,Spacing 0 pt1"/>
    <w:uiPriority w:val="99"/>
    <w:rsid w:val="00DC5AFC"/>
    <w:rPr>
      <w:b/>
      <w:bCs/>
      <w:spacing w:val="-10"/>
      <w:sz w:val="25"/>
      <w:szCs w:val="25"/>
      <w:shd w:val="clear" w:color="auto" w:fill="FFFFFF"/>
    </w:rPr>
  </w:style>
  <w:style w:type="character" w:customStyle="1" w:styleId="Heading2">
    <w:name w:val="Heading #2_"/>
    <w:link w:val="Heading20"/>
    <w:uiPriority w:val="99"/>
    <w:locked/>
    <w:rsid w:val="00DC5AFC"/>
    <w:rPr>
      <w:rFonts w:ascii="Verdana" w:hAnsi="Verdana" w:cs="Verdana"/>
      <w:b/>
      <w:bCs/>
      <w:sz w:val="26"/>
      <w:szCs w:val="26"/>
      <w:shd w:val="clear" w:color="auto" w:fill="FFFFFF"/>
    </w:rPr>
  </w:style>
  <w:style w:type="character" w:customStyle="1" w:styleId="HeaderorfooterArial2">
    <w:name w:val="Header or footer + Arial2"/>
    <w:aliases w:val="61,5 pt3,Not Bold3"/>
    <w:uiPriority w:val="99"/>
    <w:rsid w:val="00DC5AFC"/>
    <w:rPr>
      <w:rFonts w:ascii="Arial" w:hAnsi="Arial" w:cs="Arial"/>
      <w:b/>
      <w:bCs/>
      <w:noProof/>
      <w:sz w:val="13"/>
      <w:szCs w:val="13"/>
      <w:shd w:val="clear" w:color="auto" w:fill="FFFFFF"/>
    </w:rPr>
  </w:style>
  <w:style w:type="character" w:customStyle="1" w:styleId="Headerorfooter5pt1">
    <w:name w:val="Header or footer + 5 pt1"/>
    <w:aliases w:val="Not Bold2,Small Caps"/>
    <w:uiPriority w:val="99"/>
    <w:rsid w:val="00DC5AFC"/>
    <w:rPr>
      <w:b/>
      <w:bCs/>
      <w:smallCaps/>
      <w:sz w:val="10"/>
      <w:szCs w:val="10"/>
      <w:shd w:val="clear" w:color="auto" w:fill="FFFFFF"/>
    </w:rPr>
  </w:style>
  <w:style w:type="character" w:customStyle="1" w:styleId="Headerorfooter12pt">
    <w:name w:val="Header or footer + 12 pt"/>
    <w:aliases w:val="Not Bold1"/>
    <w:uiPriority w:val="99"/>
    <w:rsid w:val="00DC5AFC"/>
    <w:rPr>
      <w:b/>
      <w:bCs/>
      <w:sz w:val="24"/>
      <w:szCs w:val="24"/>
      <w:shd w:val="clear" w:color="auto" w:fill="FFFFFF"/>
    </w:rPr>
  </w:style>
  <w:style w:type="character" w:customStyle="1" w:styleId="Bodytext11pt">
    <w:name w:val="Body text + 11 pt"/>
    <w:uiPriority w:val="99"/>
    <w:rsid w:val="00DC5AFC"/>
    <w:rPr>
      <w:spacing w:val="-4"/>
      <w:sz w:val="22"/>
      <w:szCs w:val="22"/>
      <w:lang w:val="de-DE"/>
    </w:rPr>
  </w:style>
  <w:style w:type="character" w:customStyle="1" w:styleId="BodytextArialUnicodeMS">
    <w:name w:val="Body text + Arial Unicode MS"/>
    <w:aliases w:val="11 pt"/>
    <w:uiPriority w:val="99"/>
    <w:rsid w:val="00DC5AFC"/>
    <w:rPr>
      <w:rFonts w:ascii="Arial Unicode MS" w:eastAsia="Arial Unicode MS" w:cs="Arial Unicode MS"/>
      <w:spacing w:val="-4"/>
      <w:sz w:val="22"/>
      <w:szCs w:val="22"/>
      <w:lang w:val="de-DE"/>
    </w:rPr>
  </w:style>
  <w:style w:type="paragraph" w:customStyle="1" w:styleId="Headerorfooter1">
    <w:name w:val="Header or footer1"/>
    <w:basedOn w:val="Navaden"/>
    <w:link w:val="Headerorfooter"/>
    <w:uiPriority w:val="99"/>
    <w:rsid w:val="00DC5AFC"/>
    <w:pPr>
      <w:widowControl w:val="0"/>
      <w:shd w:val="clear" w:color="auto" w:fill="FFFFFF"/>
      <w:spacing w:line="240" w:lineRule="atLeast"/>
    </w:pPr>
    <w:rPr>
      <w:b/>
      <w:bCs/>
      <w:sz w:val="26"/>
      <w:szCs w:val="26"/>
    </w:rPr>
  </w:style>
  <w:style w:type="paragraph" w:customStyle="1" w:styleId="Heading120">
    <w:name w:val="Heading #1 (2)"/>
    <w:basedOn w:val="Navaden"/>
    <w:link w:val="Heading12"/>
    <w:uiPriority w:val="99"/>
    <w:rsid w:val="00DC5AFC"/>
    <w:pPr>
      <w:widowControl w:val="0"/>
      <w:shd w:val="clear" w:color="auto" w:fill="FFFFFF"/>
      <w:spacing w:after="360" w:line="240" w:lineRule="atLeast"/>
      <w:outlineLvl w:val="0"/>
    </w:pPr>
    <w:rPr>
      <w:rFonts w:ascii="Verdana" w:hAnsi="Verdana" w:cs="Verdana"/>
      <w:b/>
      <w:bCs/>
      <w:sz w:val="30"/>
      <w:szCs w:val="30"/>
    </w:rPr>
  </w:style>
  <w:style w:type="paragraph" w:customStyle="1" w:styleId="Picturecaption7">
    <w:name w:val="Picture caption (7)"/>
    <w:basedOn w:val="Navaden"/>
    <w:link w:val="Picturecaption7Exact"/>
    <w:uiPriority w:val="99"/>
    <w:rsid w:val="00DC5AFC"/>
    <w:pPr>
      <w:widowControl w:val="0"/>
      <w:shd w:val="clear" w:color="auto" w:fill="FFFFFF"/>
      <w:spacing w:line="240" w:lineRule="atLeast"/>
    </w:pPr>
    <w:rPr>
      <w:rFonts w:ascii="Palatino Linotype" w:hAnsi="Palatino Linotype" w:cs="Palatino Linotype"/>
      <w:spacing w:val="-16"/>
      <w:sz w:val="20"/>
      <w:szCs w:val="20"/>
    </w:rPr>
  </w:style>
  <w:style w:type="paragraph" w:customStyle="1" w:styleId="Picturecaption6">
    <w:name w:val="Picture caption (6)"/>
    <w:basedOn w:val="Navaden"/>
    <w:link w:val="Picturecaption6Exact"/>
    <w:uiPriority w:val="99"/>
    <w:rsid w:val="00DC5AFC"/>
    <w:pPr>
      <w:widowControl w:val="0"/>
      <w:shd w:val="clear" w:color="auto" w:fill="FFFFFF"/>
      <w:spacing w:line="240" w:lineRule="atLeast"/>
    </w:pPr>
    <w:rPr>
      <w:rFonts w:ascii="Arial" w:hAnsi="Arial" w:cs="Arial"/>
      <w:spacing w:val="5"/>
      <w:sz w:val="18"/>
      <w:szCs w:val="18"/>
    </w:rPr>
  </w:style>
  <w:style w:type="paragraph" w:customStyle="1" w:styleId="Heading20">
    <w:name w:val="Heading #2"/>
    <w:basedOn w:val="Navaden"/>
    <w:link w:val="Heading2"/>
    <w:uiPriority w:val="99"/>
    <w:rsid w:val="00DC5AFC"/>
    <w:pPr>
      <w:widowControl w:val="0"/>
      <w:shd w:val="clear" w:color="auto" w:fill="FFFFFF"/>
      <w:spacing w:before="780" w:after="360" w:line="240" w:lineRule="atLeast"/>
      <w:jc w:val="both"/>
      <w:outlineLvl w:val="1"/>
    </w:pPr>
    <w:rPr>
      <w:rFonts w:ascii="Verdana" w:hAnsi="Verdana" w:cs="Verdana"/>
      <w:b/>
      <w:bCs/>
      <w:sz w:val="26"/>
      <w:szCs w:val="26"/>
    </w:rPr>
  </w:style>
  <w:style w:type="character" w:customStyle="1" w:styleId="GlavaZnak1">
    <w:name w:val="Glava Znak1"/>
    <w:aliases w:val="Header-PR Znak,Glava Znak Znak Znak Znak Znak1,Glava Znak Znak Znak Znak Znak Znak,Glava Znak Znak Znak Znak1,Glava Znak Znak Znak Znak Znak Znak Znak Znak Znak Znak Znak Znak Znak Zn Znak Znak,E-PVO-glava Znak"/>
    <w:link w:val="Glava"/>
    <w:rsid w:val="008C10AE"/>
    <w:rPr>
      <w:rFonts w:ascii="Arial" w:hAnsi="Arial"/>
      <w:sz w:val="24"/>
      <w:lang w:val="de-DE" w:eastAsia="en-US"/>
    </w:rPr>
  </w:style>
  <w:style w:type="paragraph" w:customStyle="1" w:styleId="obrazec">
    <w:name w:val="obrazec"/>
    <w:basedOn w:val="Navaden"/>
    <w:rsid w:val="00180266"/>
    <w:pPr>
      <w:pageBreakBefore/>
      <w:jc w:val="right"/>
    </w:pPr>
    <w:rPr>
      <w:rFonts w:ascii="Arial" w:hAnsi="Arial"/>
      <w:b/>
      <w:sz w:val="16"/>
      <w:szCs w:val="20"/>
    </w:rPr>
  </w:style>
  <w:style w:type="paragraph" w:customStyle="1" w:styleId="EUsredstva">
    <w:name w:val="EU sredstva"/>
    <w:basedOn w:val="Navaden"/>
    <w:link w:val="EUsredstvaZnak"/>
    <w:qFormat/>
    <w:rsid w:val="00DD36BB"/>
    <w:pPr>
      <w:pBdr>
        <w:top w:val="single" w:sz="4" w:space="1" w:color="auto"/>
        <w:left w:val="single" w:sz="4" w:space="4" w:color="auto"/>
        <w:bottom w:val="single" w:sz="4" w:space="1" w:color="auto"/>
        <w:right w:val="single" w:sz="4" w:space="4" w:color="auto"/>
      </w:pBdr>
      <w:autoSpaceDE w:val="0"/>
      <w:autoSpaceDN w:val="0"/>
      <w:adjustRightInd w:val="0"/>
      <w:ind w:left="142" w:right="141"/>
      <w:jc w:val="both"/>
    </w:pPr>
    <w:rPr>
      <w:rFonts w:ascii="Calibri" w:hAnsi="Calibri"/>
      <w:i/>
      <w:sz w:val="22"/>
      <w:szCs w:val="22"/>
      <w:lang w:val="x-none" w:eastAsia="x-none"/>
    </w:rPr>
  </w:style>
  <w:style w:type="character" w:customStyle="1" w:styleId="EUsredstvaZnak">
    <w:name w:val="EU sredstva Znak"/>
    <w:link w:val="EUsredstva"/>
    <w:rsid w:val="00DD36BB"/>
    <w:rPr>
      <w:rFonts w:ascii="Calibri" w:hAnsi="Calibri" w:cs="Calibri"/>
      <w:i/>
      <w:sz w:val="22"/>
      <w:szCs w:val="22"/>
    </w:rPr>
  </w:style>
  <w:style w:type="paragraph" w:styleId="Oznaenseznam">
    <w:name w:val="List Bullet"/>
    <w:basedOn w:val="Navaden"/>
    <w:autoRedefine/>
    <w:rsid w:val="00871EC5"/>
    <w:pPr>
      <w:numPr>
        <w:numId w:val="15"/>
      </w:numPr>
      <w:jc w:val="both"/>
    </w:pPr>
    <w:rPr>
      <w:rFonts w:ascii="Calibri" w:hAnsi="Calibri" w:cs="Arial"/>
      <w:bCs/>
    </w:rPr>
  </w:style>
  <w:style w:type="paragraph" w:styleId="Stvarnokazalo9">
    <w:name w:val="index 9"/>
    <w:basedOn w:val="Navaden"/>
    <w:next w:val="Navaden"/>
    <w:autoRedefine/>
    <w:semiHidden/>
    <w:rsid w:val="004F54C9"/>
    <w:pPr>
      <w:numPr>
        <w:numId w:val="12"/>
      </w:numPr>
      <w:tabs>
        <w:tab w:val="clear" w:pos="862"/>
      </w:tabs>
      <w:ind w:left="1980" w:hanging="220"/>
    </w:pPr>
    <w:rPr>
      <w:rFonts w:ascii="Calibri" w:hAnsi="Calibri"/>
      <w:sz w:val="18"/>
      <w:szCs w:val="18"/>
    </w:rPr>
  </w:style>
  <w:style w:type="paragraph" w:styleId="Stvarnokazalo1">
    <w:name w:val="index 1"/>
    <w:basedOn w:val="Navaden"/>
    <w:next w:val="Navaden"/>
    <w:autoRedefine/>
    <w:uiPriority w:val="99"/>
    <w:semiHidden/>
    <w:unhideWhenUsed/>
    <w:rsid w:val="004F54C9"/>
    <w:pPr>
      <w:ind w:left="240" w:hanging="240"/>
    </w:pPr>
  </w:style>
  <w:style w:type="paragraph" w:styleId="Stvarnokazalo-naslov">
    <w:name w:val="index heading"/>
    <w:basedOn w:val="Navaden"/>
    <w:next w:val="Stvarnokazalo1"/>
    <w:semiHidden/>
    <w:rsid w:val="004F54C9"/>
    <w:pPr>
      <w:numPr>
        <w:numId w:val="13"/>
      </w:numPr>
      <w:pBdr>
        <w:top w:val="single" w:sz="12" w:space="0" w:color="auto"/>
      </w:pBdr>
      <w:tabs>
        <w:tab w:val="clear" w:pos="4613"/>
      </w:tabs>
      <w:spacing w:before="360" w:after="240"/>
      <w:ind w:left="0" w:firstLine="0"/>
    </w:pPr>
    <w:rPr>
      <w:rFonts w:ascii="Calibri" w:hAnsi="Calibri"/>
      <w:b/>
      <w:bCs/>
      <w:i/>
      <w:iCs/>
      <w:sz w:val="26"/>
      <w:szCs w:val="26"/>
    </w:rPr>
  </w:style>
  <w:style w:type="paragraph" w:customStyle="1" w:styleId="clen">
    <w:name w:val="clen"/>
    <w:basedOn w:val="Navaden"/>
    <w:rsid w:val="004F54C9"/>
    <w:pPr>
      <w:keepNext/>
      <w:widowControl w:val="0"/>
      <w:numPr>
        <w:numId w:val="14"/>
      </w:numPr>
      <w:tabs>
        <w:tab w:val="left" w:pos="426"/>
      </w:tabs>
      <w:autoSpaceDE w:val="0"/>
      <w:autoSpaceDN w:val="0"/>
      <w:adjustRightInd w:val="0"/>
      <w:spacing w:before="240" w:after="120"/>
      <w:jc w:val="center"/>
    </w:pPr>
    <w:rPr>
      <w:rFonts w:ascii="Calibri" w:hAnsi="Calibri" w:cs="Calibri"/>
      <w:b/>
    </w:rPr>
  </w:style>
  <w:style w:type="paragraph" w:customStyle="1" w:styleId="StyleBodyText14ptCentered">
    <w:name w:val="Style Body Text + 14 pt Centered"/>
    <w:basedOn w:val="Telobesedila"/>
    <w:rsid w:val="004F54C9"/>
    <w:pPr>
      <w:tabs>
        <w:tab w:val="left" w:pos="7041"/>
      </w:tabs>
    </w:pPr>
    <w:rPr>
      <w:spacing w:val="0"/>
      <w:szCs w:val="20"/>
      <w:lang w:val="en-US"/>
    </w:rPr>
  </w:style>
  <w:style w:type="character" w:customStyle="1" w:styleId="st">
    <w:name w:val="st"/>
    <w:basedOn w:val="Privzetapisavaodstavka"/>
    <w:rsid w:val="00E6524F"/>
  </w:style>
  <w:style w:type="character" w:styleId="Poudarek">
    <w:name w:val="Emphasis"/>
    <w:qFormat/>
    <w:rsid w:val="00E6524F"/>
    <w:rPr>
      <w:i/>
      <w:iCs/>
    </w:rPr>
  </w:style>
  <w:style w:type="paragraph" w:styleId="HTML-oblikovano">
    <w:name w:val="HTML Preformatted"/>
    <w:basedOn w:val="Navaden"/>
    <w:link w:val="HTML-oblikovanoZnak"/>
    <w:unhideWhenUsed/>
    <w:rsid w:val="00511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oblikovanoZnak">
    <w:name w:val="HTML-oblikovano Znak"/>
    <w:link w:val="HTML-oblikovano"/>
    <w:uiPriority w:val="99"/>
    <w:rsid w:val="00511666"/>
    <w:rPr>
      <w:rFonts w:ascii="Courier New" w:hAnsi="Courier New" w:cs="Courier New"/>
      <w:lang w:val="en-US" w:eastAsia="en-US"/>
    </w:rPr>
  </w:style>
  <w:style w:type="paragraph" w:styleId="Naslov">
    <w:name w:val="Title"/>
    <w:basedOn w:val="Navaden"/>
    <w:link w:val="NaslovZnak"/>
    <w:qFormat/>
    <w:rsid w:val="001F6ED6"/>
    <w:pPr>
      <w:ind w:right="3"/>
      <w:jc w:val="center"/>
    </w:pPr>
    <w:rPr>
      <w:rFonts w:ascii="Arial" w:hAnsi="Arial" w:cs="Arial"/>
      <w:b/>
      <w:sz w:val="22"/>
    </w:rPr>
  </w:style>
  <w:style w:type="character" w:customStyle="1" w:styleId="NaslovZnak">
    <w:name w:val="Naslov Znak"/>
    <w:link w:val="Naslov"/>
    <w:rsid w:val="001F6ED6"/>
    <w:rPr>
      <w:rFonts w:ascii="Arial" w:hAnsi="Arial" w:cs="Arial"/>
      <w:b/>
      <w:sz w:val="22"/>
      <w:szCs w:val="24"/>
    </w:rPr>
  </w:style>
  <w:style w:type="paragraph" w:customStyle="1" w:styleId="ZnakZnak3">
    <w:name w:val="Znak Znak3"/>
    <w:basedOn w:val="Navaden"/>
    <w:rsid w:val="00755893"/>
    <w:pPr>
      <w:spacing w:after="160" w:line="240" w:lineRule="exact"/>
    </w:pPr>
    <w:rPr>
      <w:rFonts w:ascii="Tahoma" w:hAnsi="Tahoma"/>
      <w:sz w:val="20"/>
      <w:szCs w:val="20"/>
      <w:lang w:val="en-US" w:eastAsia="en-US"/>
    </w:rPr>
  </w:style>
  <w:style w:type="character" w:customStyle="1" w:styleId="Naslov9Znak">
    <w:name w:val="Naslov 9 Znak"/>
    <w:link w:val="Naslov9"/>
    <w:rsid w:val="00E70C3E"/>
    <w:rPr>
      <w:rFonts w:ascii="Verdana" w:hAnsi="Verdana" w:cs="Arial"/>
      <w:bCs/>
      <w:sz w:val="22"/>
      <w:szCs w:val="22"/>
      <w:lang w:eastAsia="en-US"/>
    </w:rPr>
  </w:style>
  <w:style w:type="paragraph" w:customStyle="1" w:styleId="ZnakZnakZnak">
    <w:name w:val="Znak Znak Znak"/>
    <w:basedOn w:val="Navaden"/>
    <w:rsid w:val="00E70C3E"/>
    <w:pPr>
      <w:spacing w:after="160" w:line="240" w:lineRule="exact"/>
    </w:pPr>
    <w:rPr>
      <w:rFonts w:ascii="Tahoma" w:hAnsi="Tahoma"/>
      <w:sz w:val="20"/>
      <w:szCs w:val="20"/>
      <w:lang w:val="en-US" w:eastAsia="en-US"/>
    </w:rPr>
  </w:style>
  <w:style w:type="paragraph" w:customStyle="1" w:styleId="Alineja2Znak">
    <w:name w:val="Alineja 2 Znak"/>
    <w:basedOn w:val="Navaden"/>
    <w:rsid w:val="00C5489A"/>
    <w:pPr>
      <w:numPr>
        <w:numId w:val="5"/>
      </w:numPr>
      <w:ind w:left="568"/>
      <w:jc w:val="both"/>
    </w:pPr>
    <w:rPr>
      <w:rFonts w:ascii="Tahoma" w:hAnsi="Tahoma"/>
      <w:sz w:val="22"/>
      <w:szCs w:val="20"/>
    </w:rPr>
  </w:style>
  <w:style w:type="character" w:customStyle="1" w:styleId="Telobesedila2Znak">
    <w:name w:val="Telo besedila 2 Znak"/>
    <w:link w:val="Telobesedila2"/>
    <w:semiHidden/>
    <w:rsid w:val="007C44E9"/>
    <w:rPr>
      <w:sz w:val="24"/>
      <w:szCs w:val="24"/>
    </w:rPr>
  </w:style>
  <w:style w:type="paragraph" w:customStyle="1" w:styleId="NavadenTimesNewRoman">
    <w:name w:val="Navaden Times New Roman"/>
    <w:basedOn w:val="Navaden"/>
    <w:rsid w:val="007C44E9"/>
    <w:pPr>
      <w:widowControl w:val="0"/>
    </w:pPr>
    <w:rPr>
      <w:rFonts w:ascii="Arial" w:hAnsi="Arial"/>
      <w:sz w:val="22"/>
      <w:szCs w:val="20"/>
    </w:rPr>
  </w:style>
  <w:style w:type="character" w:styleId="Krepko">
    <w:name w:val="Strong"/>
    <w:uiPriority w:val="22"/>
    <w:qFormat/>
    <w:rsid w:val="00B37265"/>
    <w:rPr>
      <w:b/>
      <w:bCs/>
    </w:rPr>
  </w:style>
  <w:style w:type="paragraph" w:customStyle="1" w:styleId="Telobesedila21">
    <w:name w:val="Telo besedila 21"/>
    <w:basedOn w:val="Navaden"/>
    <w:rsid w:val="001916CA"/>
    <w:pPr>
      <w:widowControl w:val="0"/>
      <w:jc w:val="both"/>
    </w:pPr>
    <w:rPr>
      <w:b/>
      <w:sz w:val="22"/>
      <w:szCs w:val="20"/>
    </w:rPr>
  </w:style>
  <w:style w:type="paragraph" w:customStyle="1" w:styleId="Telobesedila31">
    <w:name w:val="Telo besedila 31"/>
    <w:basedOn w:val="Navaden"/>
    <w:rsid w:val="001916CA"/>
    <w:pPr>
      <w:widowControl w:val="0"/>
      <w:jc w:val="both"/>
    </w:pPr>
    <w:rPr>
      <w:sz w:val="22"/>
      <w:szCs w:val="20"/>
    </w:rPr>
  </w:style>
  <w:style w:type="character" w:styleId="SledenaHiperpovezava">
    <w:name w:val="FollowedHyperlink"/>
    <w:uiPriority w:val="99"/>
    <w:semiHidden/>
    <w:unhideWhenUsed/>
    <w:rsid w:val="009C61B9"/>
    <w:rPr>
      <w:color w:val="800080"/>
      <w:u w:val="single"/>
    </w:rPr>
  </w:style>
  <w:style w:type="table" w:customStyle="1" w:styleId="Tabela-mrea">
    <w:name w:val="Tabela - mreža"/>
    <w:basedOn w:val="Navadnatabela"/>
    <w:uiPriority w:val="99"/>
    <w:rsid w:val="000E7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značevanje Znak"/>
    <w:link w:val="Odstavekseznama"/>
    <w:uiPriority w:val="34"/>
    <w:qFormat/>
    <w:locked/>
    <w:rsid w:val="00A14981"/>
    <w:rPr>
      <w:sz w:val="24"/>
      <w:szCs w:val="24"/>
    </w:rPr>
  </w:style>
  <w:style w:type="paragraph" w:customStyle="1" w:styleId="osnovno">
    <w:name w:val="osnovno"/>
    <w:basedOn w:val="Navaden"/>
    <w:rsid w:val="008316DA"/>
    <w:pPr>
      <w:jc w:val="both"/>
    </w:pPr>
    <w:rPr>
      <w:lang w:eastAsia="en-US"/>
    </w:rPr>
  </w:style>
  <w:style w:type="paragraph" w:customStyle="1" w:styleId="BodyText31">
    <w:name w:val="Body Text 31"/>
    <w:basedOn w:val="Navaden"/>
    <w:rsid w:val="004416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table" w:customStyle="1" w:styleId="NormalTablePHPDOCX">
    <w:name w:val="Normal Table PHPDOCX"/>
    <w:uiPriority w:val="99"/>
    <w:semiHidden/>
    <w:unhideWhenUsed/>
    <w:qFormat/>
    <w:rsid w:val="00545CB6"/>
    <w:rPr>
      <w:rFonts w:ascii="Calibri" w:eastAsia="Calibri" w:hAnsi="Calibri"/>
      <w:sz w:val="22"/>
      <w:szCs w:val="22"/>
      <w:lang w:eastAsia="en-US"/>
    </w:rPr>
    <w:tblPr>
      <w:tblInd w:w="0" w:type="dxa"/>
      <w:tblCellMar>
        <w:top w:w="0" w:type="dxa"/>
        <w:left w:w="108" w:type="dxa"/>
        <w:bottom w:w="0" w:type="dxa"/>
        <w:right w:w="108" w:type="dxa"/>
      </w:tblCellMar>
    </w:tblPr>
  </w:style>
  <w:style w:type="table" w:customStyle="1" w:styleId="TableGridPHPDOCX">
    <w:name w:val="Table Grid PHPDOCX"/>
    <w:uiPriority w:val="59"/>
    <w:rsid w:val="001841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rotnaopomba-besediloZnak">
    <w:name w:val="Sprotna opomba - besedilo Znak"/>
    <w:aliases w:val="IFZ f Znak,Footnote Znak,Fußnote Znak,-E Fußnotentext Znak,Fußnotentext Ursprung Znak"/>
    <w:link w:val="Sprotnaopomba-besedilo"/>
    <w:rsid w:val="00735CB8"/>
    <w:rPr>
      <w:rFonts w:ascii="Verdana" w:hAnsi="Verdana"/>
      <w:bCs/>
      <w:lang w:val="en-GB" w:eastAsia="en-US"/>
    </w:rPr>
  </w:style>
  <w:style w:type="paragraph" w:customStyle="1" w:styleId="Navaden1">
    <w:name w:val="Navaden1"/>
    <w:rsid w:val="00835BED"/>
    <w:pPr>
      <w:widowControl w:val="0"/>
      <w:overflowPunct w:val="0"/>
      <w:autoSpaceDE w:val="0"/>
      <w:autoSpaceDN w:val="0"/>
      <w:adjustRightInd w:val="0"/>
    </w:pPr>
    <w:rPr>
      <w:lang w:eastAsia="en-US"/>
    </w:rPr>
  </w:style>
  <w:style w:type="paragraph" w:customStyle="1" w:styleId="PN-besedilo">
    <w:name w:val="PN - besedilo"/>
    <w:basedOn w:val="Navaden"/>
    <w:link w:val="PN-besediloZnak"/>
    <w:rsid w:val="004C5F96"/>
    <w:pPr>
      <w:spacing w:after="120"/>
      <w:jc w:val="both"/>
    </w:pPr>
    <w:rPr>
      <w:szCs w:val="20"/>
    </w:rPr>
  </w:style>
  <w:style w:type="character" w:customStyle="1" w:styleId="PN-besediloZnak">
    <w:name w:val="PN - besedilo Znak"/>
    <w:link w:val="PN-besedilo"/>
    <w:rsid w:val="004C5F96"/>
    <w:rPr>
      <w:sz w:val="24"/>
    </w:rPr>
  </w:style>
  <w:style w:type="paragraph" w:customStyle="1" w:styleId="odstavek1">
    <w:name w:val="odstavek1"/>
    <w:basedOn w:val="Navaden"/>
    <w:rsid w:val="00CE03DC"/>
    <w:pPr>
      <w:spacing w:before="240"/>
      <w:ind w:firstLine="1021"/>
      <w:jc w:val="both"/>
    </w:pPr>
    <w:rPr>
      <w:rFonts w:ascii="Arial" w:hAnsi="Arial" w:cs="Arial"/>
      <w:sz w:val="20"/>
      <w:szCs w:val="20"/>
    </w:rPr>
  </w:style>
  <w:style w:type="character" w:styleId="Nerazreenaomemba">
    <w:name w:val="Unresolved Mention"/>
    <w:basedOn w:val="Privzetapisavaodstavka"/>
    <w:uiPriority w:val="99"/>
    <w:semiHidden/>
    <w:unhideWhenUsed/>
    <w:rsid w:val="00550AAD"/>
    <w:rPr>
      <w:color w:val="605E5C"/>
      <w:shd w:val="clear" w:color="auto" w:fill="E1DFDD"/>
    </w:rPr>
  </w:style>
  <w:style w:type="character" w:customStyle="1" w:styleId="TelobesedilaZnak1">
    <w:name w:val="Telo besedila Znak1"/>
    <w:basedOn w:val="Privzetapisavaodstavka"/>
    <w:semiHidden/>
    <w:locked/>
    <w:rsid w:val="00015D90"/>
    <w:rPr>
      <w:spacing w:val="-4"/>
      <w:sz w:val="28"/>
      <w:szCs w:val="28"/>
      <w:lang w:val="de-DE"/>
    </w:rPr>
  </w:style>
  <w:style w:type="paragraph" w:customStyle="1" w:styleId="ListParagraph1">
    <w:name w:val="List Paragraph1"/>
    <w:basedOn w:val="Navaden"/>
    <w:uiPriority w:val="34"/>
    <w:qFormat/>
    <w:rsid w:val="00CD476F"/>
    <w:pPr>
      <w:widowControl w:val="0"/>
      <w:adjustRightInd w:val="0"/>
      <w:spacing w:line="360" w:lineRule="atLeast"/>
      <w:ind w:left="720"/>
      <w:contextualSpacing/>
      <w:jc w:val="both"/>
      <w:textAlignment w:val="baseline"/>
    </w:pPr>
    <w:rPr>
      <w:rFonts w:cs="Arial"/>
      <w:sz w:val="20"/>
      <w:szCs w:val="20"/>
    </w:rPr>
  </w:style>
  <w:style w:type="paragraph" w:customStyle="1" w:styleId="len">
    <w:name w:val="člen"/>
    <w:basedOn w:val="Navaden"/>
    <w:link w:val="lenZnak"/>
    <w:qFormat/>
    <w:rsid w:val="008B74E7"/>
    <w:pPr>
      <w:tabs>
        <w:tab w:val="left" w:pos="426"/>
      </w:tabs>
      <w:spacing w:before="240"/>
      <w:ind w:left="720" w:hanging="360"/>
      <w:jc w:val="center"/>
    </w:pPr>
    <w:rPr>
      <w:rFonts w:ascii="Calibri" w:hAnsi="Calibri"/>
      <w:b/>
      <w:szCs w:val="20"/>
    </w:rPr>
  </w:style>
  <w:style w:type="character" w:customStyle="1" w:styleId="lenZnak">
    <w:name w:val="člen Znak"/>
    <w:link w:val="len"/>
    <w:rsid w:val="008B74E7"/>
    <w:rPr>
      <w:rFonts w:ascii="Calibri" w:hAnsi="Calibri"/>
      <w:b/>
      <w:sz w:val="24"/>
    </w:rPr>
  </w:style>
  <w:style w:type="character" w:customStyle="1" w:styleId="textcrnmanjsi1">
    <w:name w:val="textcrnmanjsi1"/>
    <w:rsid w:val="0006758A"/>
    <w:rPr>
      <w:rFonts w:ascii="Verdana" w:hAnsi="Verdana" w:hint="default"/>
      <w:color w:val="000000"/>
      <w:sz w:val="18"/>
      <w:szCs w:val="18"/>
    </w:rPr>
  </w:style>
  <w:style w:type="table" w:styleId="Tabelamrea">
    <w:name w:val="Table Grid"/>
    <w:basedOn w:val="Navadnatabela"/>
    <w:uiPriority w:val="39"/>
    <w:rsid w:val="0006758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poudarek11">
    <w:name w:val="Tabela – mreža 4 (poudarek 1)1"/>
    <w:basedOn w:val="Navadnatabela"/>
    <w:uiPriority w:val="49"/>
    <w:rsid w:val="0006758A"/>
    <w:rPr>
      <w:rFonts w:asciiTheme="minorHAnsi" w:eastAsiaTheme="minorEastAsia" w:hAnsiTheme="minorHAnsi" w:cstheme="minorBidi"/>
      <w:lang w:val="en-US" w:eastAsia="ja-JP"/>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93497">
      <w:bodyDiv w:val="1"/>
      <w:marLeft w:val="0"/>
      <w:marRight w:val="0"/>
      <w:marTop w:val="0"/>
      <w:marBottom w:val="0"/>
      <w:divBdr>
        <w:top w:val="none" w:sz="0" w:space="0" w:color="auto"/>
        <w:left w:val="none" w:sz="0" w:space="0" w:color="auto"/>
        <w:bottom w:val="none" w:sz="0" w:space="0" w:color="auto"/>
        <w:right w:val="none" w:sz="0" w:space="0" w:color="auto"/>
      </w:divBdr>
    </w:div>
    <w:div w:id="210656630">
      <w:bodyDiv w:val="1"/>
      <w:marLeft w:val="0"/>
      <w:marRight w:val="0"/>
      <w:marTop w:val="0"/>
      <w:marBottom w:val="0"/>
      <w:divBdr>
        <w:top w:val="none" w:sz="0" w:space="0" w:color="auto"/>
        <w:left w:val="none" w:sz="0" w:space="0" w:color="auto"/>
        <w:bottom w:val="none" w:sz="0" w:space="0" w:color="auto"/>
        <w:right w:val="none" w:sz="0" w:space="0" w:color="auto"/>
      </w:divBdr>
    </w:div>
    <w:div w:id="222758524">
      <w:bodyDiv w:val="1"/>
      <w:marLeft w:val="0"/>
      <w:marRight w:val="0"/>
      <w:marTop w:val="0"/>
      <w:marBottom w:val="0"/>
      <w:divBdr>
        <w:top w:val="none" w:sz="0" w:space="0" w:color="auto"/>
        <w:left w:val="none" w:sz="0" w:space="0" w:color="auto"/>
        <w:bottom w:val="none" w:sz="0" w:space="0" w:color="auto"/>
        <w:right w:val="none" w:sz="0" w:space="0" w:color="auto"/>
      </w:divBdr>
    </w:div>
    <w:div w:id="274169193">
      <w:bodyDiv w:val="1"/>
      <w:marLeft w:val="0"/>
      <w:marRight w:val="0"/>
      <w:marTop w:val="0"/>
      <w:marBottom w:val="0"/>
      <w:divBdr>
        <w:top w:val="none" w:sz="0" w:space="0" w:color="auto"/>
        <w:left w:val="none" w:sz="0" w:space="0" w:color="auto"/>
        <w:bottom w:val="none" w:sz="0" w:space="0" w:color="auto"/>
        <w:right w:val="none" w:sz="0" w:space="0" w:color="auto"/>
      </w:divBdr>
    </w:div>
    <w:div w:id="291133913">
      <w:bodyDiv w:val="1"/>
      <w:marLeft w:val="0"/>
      <w:marRight w:val="0"/>
      <w:marTop w:val="0"/>
      <w:marBottom w:val="0"/>
      <w:divBdr>
        <w:top w:val="none" w:sz="0" w:space="0" w:color="auto"/>
        <w:left w:val="none" w:sz="0" w:space="0" w:color="auto"/>
        <w:bottom w:val="none" w:sz="0" w:space="0" w:color="auto"/>
        <w:right w:val="none" w:sz="0" w:space="0" w:color="auto"/>
      </w:divBdr>
    </w:div>
    <w:div w:id="300959647">
      <w:bodyDiv w:val="1"/>
      <w:marLeft w:val="0"/>
      <w:marRight w:val="0"/>
      <w:marTop w:val="0"/>
      <w:marBottom w:val="0"/>
      <w:divBdr>
        <w:top w:val="none" w:sz="0" w:space="0" w:color="auto"/>
        <w:left w:val="none" w:sz="0" w:space="0" w:color="auto"/>
        <w:bottom w:val="none" w:sz="0" w:space="0" w:color="auto"/>
        <w:right w:val="none" w:sz="0" w:space="0" w:color="auto"/>
      </w:divBdr>
    </w:div>
    <w:div w:id="314380989">
      <w:bodyDiv w:val="1"/>
      <w:marLeft w:val="0"/>
      <w:marRight w:val="0"/>
      <w:marTop w:val="0"/>
      <w:marBottom w:val="0"/>
      <w:divBdr>
        <w:top w:val="none" w:sz="0" w:space="0" w:color="auto"/>
        <w:left w:val="none" w:sz="0" w:space="0" w:color="auto"/>
        <w:bottom w:val="none" w:sz="0" w:space="0" w:color="auto"/>
        <w:right w:val="none" w:sz="0" w:space="0" w:color="auto"/>
      </w:divBdr>
    </w:div>
    <w:div w:id="332026758">
      <w:bodyDiv w:val="1"/>
      <w:marLeft w:val="0"/>
      <w:marRight w:val="0"/>
      <w:marTop w:val="0"/>
      <w:marBottom w:val="0"/>
      <w:divBdr>
        <w:top w:val="none" w:sz="0" w:space="0" w:color="auto"/>
        <w:left w:val="none" w:sz="0" w:space="0" w:color="auto"/>
        <w:bottom w:val="none" w:sz="0" w:space="0" w:color="auto"/>
        <w:right w:val="none" w:sz="0" w:space="0" w:color="auto"/>
      </w:divBdr>
      <w:divsChild>
        <w:div w:id="109057165">
          <w:marLeft w:val="0"/>
          <w:marRight w:val="0"/>
          <w:marTop w:val="0"/>
          <w:marBottom w:val="0"/>
          <w:divBdr>
            <w:top w:val="none" w:sz="0" w:space="0" w:color="auto"/>
            <w:left w:val="none" w:sz="0" w:space="0" w:color="auto"/>
            <w:bottom w:val="none" w:sz="0" w:space="0" w:color="auto"/>
            <w:right w:val="none" w:sz="0" w:space="0" w:color="auto"/>
          </w:divBdr>
        </w:div>
        <w:div w:id="116340626">
          <w:marLeft w:val="0"/>
          <w:marRight w:val="0"/>
          <w:marTop w:val="0"/>
          <w:marBottom w:val="0"/>
          <w:divBdr>
            <w:top w:val="none" w:sz="0" w:space="0" w:color="auto"/>
            <w:left w:val="none" w:sz="0" w:space="0" w:color="auto"/>
            <w:bottom w:val="none" w:sz="0" w:space="0" w:color="auto"/>
            <w:right w:val="none" w:sz="0" w:space="0" w:color="auto"/>
          </w:divBdr>
        </w:div>
        <w:div w:id="208344727">
          <w:marLeft w:val="0"/>
          <w:marRight w:val="0"/>
          <w:marTop w:val="0"/>
          <w:marBottom w:val="0"/>
          <w:divBdr>
            <w:top w:val="none" w:sz="0" w:space="0" w:color="auto"/>
            <w:left w:val="none" w:sz="0" w:space="0" w:color="auto"/>
            <w:bottom w:val="none" w:sz="0" w:space="0" w:color="auto"/>
            <w:right w:val="none" w:sz="0" w:space="0" w:color="auto"/>
          </w:divBdr>
        </w:div>
        <w:div w:id="292175872">
          <w:marLeft w:val="0"/>
          <w:marRight w:val="0"/>
          <w:marTop w:val="0"/>
          <w:marBottom w:val="0"/>
          <w:divBdr>
            <w:top w:val="none" w:sz="0" w:space="0" w:color="auto"/>
            <w:left w:val="none" w:sz="0" w:space="0" w:color="auto"/>
            <w:bottom w:val="none" w:sz="0" w:space="0" w:color="auto"/>
            <w:right w:val="none" w:sz="0" w:space="0" w:color="auto"/>
          </w:divBdr>
        </w:div>
        <w:div w:id="695539248">
          <w:marLeft w:val="0"/>
          <w:marRight w:val="0"/>
          <w:marTop w:val="0"/>
          <w:marBottom w:val="0"/>
          <w:divBdr>
            <w:top w:val="none" w:sz="0" w:space="0" w:color="auto"/>
            <w:left w:val="none" w:sz="0" w:space="0" w:color="auto"/>
            <w:bottom w:val="none" w:sz="0" w:space="0" w:color="auto"/>
            <w:right w:val="none" w:sz="0" w:space="0" w:color="auto"/>
          </w:divBdr>
        </w:div>
        <w:div w:id="781536594">
          <w:marLeft w:val="0"/>
          <w:marRight w:val="0"/>
          <w:marTop w:val="0"/>
          <w:marBottom w:val="0"/>
          <w:divBdr>
            <w:top w:val="none" w:sz="0" w:space="0" w:color="auto"/>
            <w:left w:val="none" w:sz="0" w:space="0" w:color="auto"/>
            <w:bottom w:val="none" w:sz="0" w:space="0" w:color="auto"/>
            <w:right w:val="none" w:sz="0" w:space="0" w:color="auto"/>
          </w:divBdr>
        </w:div>
        <w:div w:id="850337164">
          <w:marLeft w:val="0"/>
          <w:marRight w:val="0"/>
          <w:marTop w:val="0"/>
          <w:marBottom w:val="0"/>
          <w:divBdr>
            <w:top w:val="none" w:sz="0" w:space="0" w:color="auto"/>
            <w:left w:val="none" w:sz="0" w:space="0" w:color="auto"/>
            <w:bottom w:val="none" w:sz="0" w:space="0" w:color="auto"/>
            <w:right w:val="none" w:sz="0" w:space="0" w:color="auto"/>
          </w:divBdr>
        </w:div>
        <w:div w:id="933128305">
          <w:marLeft w:val="0"/>
          <w:marRight w:val="0"/>
          <w:marTop w:val="0"/>
          <w:marBottom w:val="0"/>
          <w:divBdr>
            <w:top w:val="none" w:sz="0" w:space="0" w:color="auto"/>
            <w:left w:val="none" w:sz="0" w:space="0" w:color="auto"/>
            <w:bottom w:val="none" w:sz="0" w:space="0" w:color="auto"/>
            <w:right w:val="none" w:sz="0" w:space="0" w:color="auto"/>
          </w:divBdr>
        </w:div>
        <w:div w:id="1080255607">
          <w:marLeft w:val="0"/>
          <w:marRight w:val="0"/>
          <w:marTop w:val="0"/>
          <w:marBottom w:val="0"/>
          <w:divBdr>
            <w:top w:val="none" w:sz="0" w:space="0" w:color="auto"/>
            <w:left w:val="none" w:sz="0" w:space="0" w:color="auto"/>
            <w:bottom w:val="none" w:sz="0" w:space="0" w:color="auto"/>
            <w:right w:val="none" w:sz="0" w:space="0" w:color="auto"/>
          </w:divBdr>
        </w:div>
        <w:div w:id="1082802497">
          <w:marLeft w:val="0"/>
          <w:marRight w:val="0"/>
          <w:marTop w:val="0"/>
          <w:marBottom w:val="0"/>
          <w:divBdr>
            <w:top w:val="none" w:sz="0" w:space="0" w:color="auto"/>
            <w:left w:val="none" w:sz="0" w:space="0" w:color="auto"/>
            <w:bottom w:val="none" w:sz="0" w:space="0" w:color="auto"/>
            <w:right w:val="none" w:sz="0" w:space="0" w:color="auto"/>
          </w:divBdr>
        </w:div>
        <w:div w:id="1284337786">
          <w:marLeft w:val="0"/>
          <w:marRight w:val="0"/>
          <w:marTop w:val="0"/>
          <w:marBottom w:val="0"/>
          <w:divBdr>
            <w:top w:val="none" w:sz="0" w:space="0" w:color="auto"/>
            <w:left w:val="none" w:sz="0" w:space="0" w:color="auto"/>
            <w:bottom w:val="none" w:sz="0" w:space="0" w:color="auto"/>
            <w:right w:val="none" w:sz="0" w:space="0" w:color="auto"/>
          </w:divBdr>
        </w:div>
        <w:div w:id="1284384262">
          <w:marLeft w:val="0"/>
          <w:marRight w:val="0"/>
          <w:marTop w:val="0"/>
          <w:marBottom w:val="0"/>
          <w:divBdr>
            <w:top w:val="none" w:sz="0" w:space="0" w:color="auto"/>
            <w:left w:val="none" w:sz="0" w:space="0" w:color="auto"/>
            <w:bottom w:val="none" w:sz="0" w:space="0" w:color="auto"/>
            <w:right w:val="none" w:sz="0" w:space="0" w:color="auto"/>
          </w:divBdr>
        </w:div>
        <w:div w:id="1456218630">
          <w:marLeft w:val="0"/>
          <w:marRight w:val="0"/>
          <w:marTop w:val="0"/>
          <w:marBottom w:val="0"/>
          <w:divBdr>
            <w:top w:val="none" w:sz="0" w:space="0" w:color="auto"/>
            <w:left w:val="none" w:sz="0" w:space="0" w:color="auto"/>
            <w:bottom w:val="none" w:sz="0" w:space="0" w:color="auto"/>
            <w:right w:val="none" w:sz="0" w:space="0" w:color="auto"/>
          </w:divBdr>
        </w:div>
        <w:div w:id="1508982960">
          <w:marLeft w:val="0"/>
          <w:marRight w:val="0"/>
          <w:marTop w:val="0"/>
          <w:marBottom w:val="0"/>
          <w:divBdr>
            <w:top w:val="none" w:sz="0" w:space="0" w:color="auto"/>
            <w:left w:val="none" w:sz="0" w:space="0" w:color="auto"/>
            <w:bottom w:val="none" w:sz="0" w:space="0" w:color="auto"/>
            <w:right w:val="none" w:sz="0" w:space="0" w:color="auto"/>
          </w:divBdr>
        </w:div>
        <w:div w:id="1523861338">
          <w:marLeft w:val="0"/>
          <w:marRight w:val="0"/>
          <w:marTop w:val="0"/>
          <w:marBottom w:val="0"/>
          <w:divBdr>
            <w:top w:val="none" w:sz="0" w:space="0" w:color="auto"/>
            <w:left w:val="none" w:sz="0" w:space="0" w:color="auto"/>
            <w:bottom w:val="none" w:sz="0" w:space="0" w:color="auto"/>
            <w:right w:val="none" w:sz="0" w:space="0" w:color="auto"/>
          </w:divBdr>
        </w:div>
        <w:div w:id="1773672659">
          <w:marLeft w:val="0"/>
          <w:marRight w:val="0"/>
          <w:marTop w:val="0"/>
          <w:marBottom w:val="0"/>
          <w:divBdr>
            <w:top w:val="none" w:sz="0" w:space="0" w:color="auto"/>
            <w:left w:val="none" w:sz="0" w:space="0" w:color="auto"/>
            <w:bottom w:val="none" w:sz="0" w:space="0" w:color="auto"/>
            <w:right w:val="none" w:sz="0" w:space="0" w:color="auto"/>
          </w:divBdr>
        </w:div>
        <w:div w:id="1837649202">
          <w:marLeft w:val="0"/>
          <w:marRight w:val="0"/>
          <w:marTop w:val="0"/>
          <w:marBottom w:val="0"/>
          <w:divBdr>
            <w:top w:val="none" w:sz="0" w:space="0" w:color="auto"/>
            <w:left w:val="none" w:sz="0" w:space="0" w:color="auto"/>
            <w:bottom w:val="none" w:sz="0" w:space="0" w:color="auto"/>
            <w:right w:val="none" w:sz="0" w:space="0" w:color="auto"/>
          </w:divBdr>
        </w:div>
        <w:div w:id="1875071289">
          <w:marLeft w:val="0"/>
          <w:marRight w:val="0"/>
          <w:marTop w:val="0"/>
          <w:marBottom w:val="0"/>
          <w:divBdr>
            <w:top w:val="none" w:sz="0" w:space="0" w:color="auto"/>
            <w:left w:val="none" w:sz="0" w:space="0" w:color="auto"/>
            <w:bottom w:val="none" w:sz="0" w:space="0" w:color="auto"/>
            <w:right w:val="none" w:sz="0" w:space="0" w:color="auto"/>
          </w:divBdr>
        </w:div>
        <w:div w:id="1922644022">
          <w:marLeft w:val="0"/>
          <w:marRight w:val="0"/>
          <w:marTop w:val="0"/>
          <w:marBottom w:val="0"/>
          <w:divBdr>
            <w:top w:val="none" w:sz="0" w:space="0" w:color="auto"/>
            <w:left w:val="none" w:sz="0" w:space="0" w:color="auto"/>
            <w:bottom w:val="none" w:sz="0" w:space="0" w:color="auto"/>
            <w:right w:val="none" w:sz="0" w:space="0" w:color="auto"/>
          </w:divBdr>
        </w:div>
        <w:div w:id="2128237281">
          <w:marLeft w:val="0"/>
          <w:marRight w:val="0"/>
          <w:marTop w:val="0"/>
          <w:marBottom w:val="0"/>
          <w:divBdr>
            <w:top w:val="none" w:sz="0" w:space="0" w:color="auto"/>
            <w:left w:val="none" w:sz="0" w:space="0" w:color="auto"/>
            <w:bottom w:val="none" w:sz="0" w:space="0" w:color="auto"/>
            <w:right w:val="none" w:sz="0" w:space="0" w:color="auto"/>
          </w:divBdr>
        </w:div>
      </w:divsChild>
    </w:div>
    <w:div w:id="515192605">
      <w:bodyDiv w:val="1"/>
      <w:marLeft w:val="0"/>
      <w:marRight w:val="0"/>
      <w:marTop w:val="0"/>
      <w:marBottom w:val="0"/>
      <w:divBdr>
        <w:top w:val="none" w:sz="0" w:space="0" w:color="auto"/>
        <w:left w:val="none" w:sz="0" w:space="0" w:color="auto"/>
        <w:bottom w:val="none" w:sz="0" w:space="0" w:color="auto"/>
        <w:right w:val="none" w:sz="0" w:space="0" w:color="auto"/>
      </w:divBdr>
    </w:div>
    <w:div w:id="524634448">
      <w:bodyDiv w:val="1"/>
      <w:marLeft w:val="0"/>
      <w:marRight w:val="0"/>
      <w:marTop w:val="0"/>
      <w:marBottom w:val="0"/>
      <w:divBdr>
        <w:top w:val="none" w:sz="0" w:space="0" w:color="auto"/>
        <w:left w:val="none" w:sz="0" w:space="0" w:color="auto"/>
        <w:bottom w:val="none" w:sz="0" w:space="0" w:color="auto"/>
        <w:right w:val="none" w:sz="0" w:space="0" w:color="auto"/>
      </w:divBdr>
      <w:divsChild>
        <w:div w:id="453448623">
          <w:marLeft w:val="0"/>
          <w:marRight w:val="0"/>
          <w:marTop w:val="0"/>
          <w:marBottom w:val="0"/>
          <w:divBdr>
            <w:top w:val="none" w:sz="0" w:space="0" w:color="auto"/>
            <w:left w:val="none" w:sz="0" w:space="0" w:color="auto"/>
            <w:bottom w:val="none" w:sz="0" w:space="0" w:color="auto"/>
            <w:right w:val="none" w:sz="0" w:space="0" w:color="auto"/>
          </w:divBdr>
        </w:div>
        <w:div w:id="1171414063">
          <w:marLeft w:val="0"/>
          <w:marRight w:val="0"/>
          <w:marTop w:val="0"/>
          <w:marBottom w:val="0"/>
          <w:divBdr>
            <w:top w:val="none" w:sz="0" w:space="0" w:color="auto"/>
            <w:left w:val="none" w:sz="0" w:space="0" w:color="auto"/>
            <w:bottom w:val="none" w:sz="0" w:space="0" w:color="auto"/>
            <w:right w:val="none" w:sz="0" w:space="0" w:color="auto"/>
          </w:divBdr>
        </w:div>
      </w:divsChild>
    </w:div>
    <w:div w:id="651837880">
      <w:bodyDiv w:val="1"/>
      <w:marLeft w:val="0"/>
      <w:marRight w:val="0"/>
      <w:marTop w:val="0"/>
      <w:marBottom w:val="0"/>
      <w:divBdr>
        <w:top w:val="none" w:sz="0" w:space="0" w:color="auto"/>
        <w:left w:val="none" w:sz="0" w:space="0" w:color="auto"/>
        <w:bottom w:val="none" w:sz="0" w:space="0" w:color="auto"/>
        <w:right w:val="none" w:sz="0" w:space="0" w:color="auto"/>
      </w:divBdr>
    </w:div>
    <w:div w:id="672220939">
      <w:bodyDiv w:val="1"/>
      <w:marLeft w:val="0"/>
      <w:marRight w:val="0"/>
      <w:marTop w:val="0"/>
      <w:marBottom w:val="0"/>
      <w:divBdr>
        <w:top w:val="none" w:sz="0" w:space="0" w:color="auto"/>
        <w:left w:val="none" w:sz="0" w:space="0" w:color="auto"/>
        <w:bottom w:val="none" w:sz="0" w:space="0" w:color="auto"/>
        <w:right w:val="none" w:sz="0" w:space="0" w:color="auto"/>
      </w:divBdr>
    </w:div>
    <w:div w:id="673455967">
      <w:bodyDiv w:val="1"/>
      <w:marLeft w:val="0"/>
      <w:marRight w:val="0"/>
      <w:marTop w:val="0"/>
      <w:marBottom w:val="0"/>
      <w:divBdr>
        <w:top w:val="none" w:sz="0" w:space="0" w:color="auto"/>
        <w:left w:val="none" w:sz="0" w:space="0" w:color="auto"/>
        <w:bottom w:val="none" w:sz="0" w:space="0" w:color="auto"/>
        <w:right w:val="none" w:sz="0" w:space="0" w:color="auto"/>
      </w:divBdr>
      <w:divsChild>
        <w:div w:id="88552533">
          <w:marLeft w:val="0"/>
          <w:marRight w:val="0"/>
          <w:marTop w:val="0"/>
          <w:marBottom w:val="0"/>
          <w:divBdr>
            <w:top w:val="none" w:sz="0" w:space="0" w:color="auto"/>
            <w:left w:val="none" w:sz="0" w:space="0" w:color="auto"/>
            <w:bottom w:val="none" w:sz="0" w:space="0" w:color="auto"/>
            <w:right w:val="none" w:sz="0" w:space="0" w:color="auto"/>
          </w:divBdr>
        </w:div>
        <w:div w:id="101465200">
          <w:marLeft w:val="0"/>
          <w:marRight w:val="0"/>
          <w:marTop w:val="0"/>
          <w:marBottom w:val="0"/>
          <w:divBdr>
            <w:top w:val="none" w:sz="0" w:space="0" w:color="auto"/>
            <w:left w:val="none" w:sz="0" w:space="0" w:color="auto"/>
            <w:bottom w:val="none" w:sz="0" w:space="0" w:color="auto"/>
            <w:right w:val="none" w:sz="0" w:space="0" w:color="auto"/>
          </w:divBdr>
        </w:div>
        <w:div w:id="149761224">
          <w:marLeft w:val="0"/>
          <w:marRight w:val="0"/>
          <w:marTop w:val="0"/>
          <w:marBottom w:val="0"/>
          <w:divBdr>
            <w:top w:val="none" w:sz="0" w:space="0" w:color="auto"/>
            <w:left w:val="none" w:sz="0" w:space="0" w:color="auto"/>
            <w:bottom w:val="none" w:sz="0" w:space="0" w:color="auto"/>
            <w:right w:val="none" w:sz="0" w:space="0" w:color="auto"/>
          </w:divBdr>
        </w:div>
        <w:div w:id="246695083">
          <w:marLeft w:val="0"/>
          <w:marRight w:val="0"/>
          <w:marTop w:val="0"/>
          <w:marBottom w:val="0"/>
          <w:divBdr>
            <w:top w:val="none" w:sz="0" w:space="0" w:color="auto"/>
            <w:left w:val="none" w:sz="0" w:space="0" w:color="auto"/>
            <w:bottom w:val="none" w:sz="0" w:space="0" w:color="auto"/>
            <w:right w:val="none" w:sz="0" w:space="0" w:color="auto"/>
          </w:divBdr>
        </w:div>
        <w:div w:id="274597743">
          <w:marLeft w:val="0"/>
          <w:marRight w:val="0"/>
          <w:marTop w:val="0"/>
          <w:marBottom w:val="0"/>
          <w:divBdr>
            <w:top w:val="none" w:sz="0" w:space="0" w:color="auto"/>
            <w:left w:val="none" w:sz="0" w:space="0" w:color="auto"/>
            <w:bottom w:val="none" w:sz="0" w:space="0" w:color="auto"/>
            <w:right w:val="none" w:sz="0" w:space="0" w:color="auto"/>
          </w:divBdr>
        </w:div>
        <w:div w:id="433787803">
          <w:marLeft w:val="0"/>
          <w:marRight w:val="0"/>
          <w:marTop w:val="0"/>
          <w:marBottom w:val="0"/>
          <w:divBdr>
            <w:top w:val="none" w:sz="0" w:space="0" w:color="auto"/>
            <w:left w:val="none" w:sz="0" w:space="0" w:color="auto"/>
            <w:bottom w:val="none" w:sz="0" w:space="0" w:color="auto"/>
            <w:right w:val="none" w:sz="0" w:space="0" w:color="auto"/>
          </w:divBdr>
        </w:div>
        <w:div w:id="461046454">
          <w:marLeft w:val="0"/>
          <w:marRight w:val="0"/>
          <w:marTop w:val="0"/>
          <w:marBottom w:val="0"/>
          <w:divBdr>
            <w:top w:val="none" w:sz="0" w:space="0" w:color="auto"/>
            <w:left w:val="none" w:sz="0" w:space="0" w:color="auto"/>
            <w:bottom w:val="none" w:sz="0" w:space="0" w:color="auto"/>
            <w:right w:val="none" w:sz="0" w:space="0" w:color="auto"/>
          </w:divBdr>
        </w:div>
        <w:div w:id="495272184">
          <w:marLeft w:val="0"/>
          <w:marRight w:val="0"/>
          <w:marTop w:val="0"/>
          <w:marBottom w:val="0"/>
          <w:divBdr>
            <w:top w:val="none" w:sz="0" w:space="0" w:color="auto"/>
            <w:left w:val="none" w:sz="0" w:space="0" w:color="auto"/>
            <w:bottom w:val="none" w:sz="0" w:space="0" w:color="auto"/>
            <w:right w:val="none" w:sz="0" w:space="0" w:color="auto"/>
          </w:divBdr>
        </w:div>
        <w:div w:id="531039216">
          <w:marLeft w:val="0"/>
          <w:marRight w:val="0"/>
          <w:marTop w:val="0"/>
          <w:marBottom w:val="0"/>
          <w:divBdr>
            <w:top w:val="none" w:sz="0" w:space="0" w:color="auto"/>
            <w:left w:val="none" w:sz="0" w:space="0" w:color="auto"/>
            <w:bottom w:val="none" w:sz="0" w:space="0" w:color="auto"/>
            <w:right w:val="none" w:sz="0" w:space="0" w:color="auto"/>
          </w:divBdr>
        </w:div>
        <w:div w:id="566258273">
          <w:marLeft w:val="0"/>
          <w:marRight w:val="0"/>
          <w:marTop w:val="0"/>
          <w:marBottom w:val="0"/>
          <w:divBdr>
            <w:top w:val="none" w:sz="0" w:space="0" w:color="auto"/>
            <w:left w:val="none" w:sz="0" w:space="0" w:color="auto"/>
            <w:bottom w:val="none" w:sz="0" w:space="0" w:color="auto"/>
            <w:right w:val="none" w:sz="0" w:space="0" w:color="auto"/>
          </w:divBdr>
        </w:div>
        <w:div w:id="575749469">
          <w:marLeft w:val="0"/>
          <w:marRight w:val="0"/>
          <w:marTop w:val="0"/>
          <w:marBottom w:val="0"/>
          <w:divBdr>
            <w:top w:val="none" w:sz="0" w:space="0" w:color="auto"/>
            <w:left w:val="none" w:sz="0" w:space="0" w:color="auto"/>
            <w:bottom w:val="none" w:sz="0" w:space="0" w:color="auto"/>
            <w:right w:val="none" w:sz="0" w:space="0" w:color="auto"/>
          </w:divBdr>
        </w:div>
        <w:div w:id="662509169">
          <w:marLeft w:val="0"/>
          <w:marRight w:val="0"/>
          <w:marTop w:val="0"/>
          <w:marBottom w:val="0"/>
          <w:divBdr>
            <w:top w:val="none" w:sz="0" w:space="0" w:color="auto"/>
            <w:left w:val="none" w:sz="0" w:space="0" w:color="auto"/>
            <w:bottom w:val="none" w:sz="0" w:space="0" w:color="auto"/>
            <w:right w:val="none" w:sz="0" w:space="0" w:color="auto"/>
          </w:divBdr>
        </w:div>
        <w:div w:id="761417564">
          <w:marLeft w:val="0"/>
          <w:marRight w:val="0"/>
          <w:marTop w:val="0"/>
          <w:marBottom w:val="0"/>
          <w:divBdr>
            <w:top w:val="none" w:sz="0" w:space="0" w:color="auto"/>
            <w:left w:val="none" w:sz="0" w:space="0" w:color="auto"/>
            <w:bottom w:val="none" w:sz="0" w:space="0" w:color="auto"/>
            <w:right w:val="none" w:sz="0" w:space="0" w:color="auto"/>
          </w:divBdr>
        </w:div>
        <w:div w:id="919484442">
          <w:marLeft w:val="0"/>
          <w:marRight w:val="0"/>
          <w:marTop w:val="0"/>
          <w:marBottom w:val="0"/>
          <w:divBdr>
            <w:top w:val="none" w:sz="0" w:space="0" w:color="auto"/>
            <w:left w:val="none" w:sz="0" w:space="0" w:color="auto"/>
            <w:bottom w:val="none" w:sz="0" w:space="0" w:color="auto"/>
            <w:right w:val="none" w:sz="0" w:space="0" w:color="auto"/>
          </w:divBdr>
        </w:div>
        <w:div w:id="1056588922">
          <w:marLeft w:val="0"/>
          <w:marRight w:val="0"/>
          <w:marTop w:val="0"/>
          <w:marBottom w:val="0"/>
          <w:divBdr>
            <w:top w:val="none" w:sz="0" w:space="0" w:color="auto"/>
            <w:left w:val="none" w:sz="0" w:space="0" w:color="auto"/>
            <w:bottom w:val="none" w:sz="0" w:space="0" w:color="auto"/>
            <w:right w:val="none" w:sz="0" w:space="0" w:color="auto"/>
          </w:divBdr>
        </w:div>
        <w:div w:id="1446345844">
          <w:marLeft w:val="0"/>
          <w:marRight w:val="0"/>
          <w:marTop w:val="0"/>
          <w:marBottom w:val="0"/>
          <w:divBdr>
            <w:top w:val="none" w:sz="0" w:space="0" w:color="auto"/>
            <w:left w:val="none" w:sz="0" w:space="0" w:color="auto"/>
            <w:bottom w:val="none" w:sz="0" w:space="0" w:color="auto"/>
            <w:right w:val="none" w:sz="0" w:space="0" w:color="auto"/>
          </w:divBdr>
        </w:div>
        <w:div w:id="1654290387">
          <w:marLeft w:val="0"/>
          <w:marRight w:val="0"/>
          <w:marTop w:val="0"/>
          <w:marBottom w:val="0"/>
          <w:divBdr>
            <w:top w:val="none" w:sz="0" w:space="0" w:color="auto"/>
            <w:left w:val="none" w:sz="0" w:space="0" w:color="auto"/>
            <w:bottom w:val="none" w:sz="0" w:space="0" w:color="auto"/>
            <w:right w:val="none" w:sz="0" w:space="0" w:color="auto"/>
          </w:divBdr>
        </w:div>
        <w:div w:id="1777750119">
          <w:marLeft w:val="0"/>
          <w:marRight w:val="0"/>
          <w:marTop w:val="0"/>
          <w:marBottom w:val="0"/>
          <w:divBdr>
            <w:top w:val="none" w:sz="0" w:space="0" w:color="auto"/>
            <w:left w:val="none" w:sz="0" w:space="0" w:color="auto"/>
            <w:bottom w:val="none" w:sz="0" w:space="0" w:color="auto"/>
            <w:right w:val="none" w:sz="0" w:space="0" w:color="auto"/>
          </w:divBdr>
        </w:div>
        <w:div w:id="2025665796">
          <w:marLeft w:val="0"/>
          <w:marRight w:val="0"/>
          <w:marTop w:val="0"/>
          <w:marBottom w:val="0"/>
          <w:divBdr>
            <w:top w:val="none" w:sz="0" w:space="0" w:color="auto"/>
            <w:left w:val="none" w:sz="0" w:space="0" w:color="auto"/>
            <w:bottom w:val="none" w:sz="0" w:space="0" w:color="auto"/>
            <w:right w:val="none" w:sz="0" w:space="0" w:color="auto"/>
          </w:divBdr>
        </w:div>
        <w:div w:id="2124566664">
          <w:marLeft w:val="0"/>
          <w:marRight w:val="0"/>
          <w:marTop w:val="0"/>
          <w:marBottom w:val="0"/>
          <w:divBdr>
            <w:top w:val="none" w:sz="0" w:space="0" w:color="auto"/>
            <w:left w:val="none" w:sz="0" w:space="0" w:color="auto"/>
            <w:bottom w:val="none" w:sz="0" w:space="0" w:color="auto"/>
            <w:right w:val="none" w:sz="0" w:space="0" w:color="auto"/>
          </w:divBdr>
        </w:div>
      </w:divsChild>
    </w:div>
    <w:div w:id="741679949">
      <w:bodyDiv w:val="1"/>
      <w:marLeft w:val="0"/>
      <w:marRight w:val="0"/>
      <w:marTop w:val="0"/>
      <w:marBottom w:val="0"/>
      <w:divBdr>
        <w:top w:val="none" w:sz="0" w:space="0" w:color="auto"/>
        <w:left w:val="none" w:sz="0" w:space="0" w:color="auto"/>
        <w:bottom w:val="none" w:sz="0" w:space="0" w:color="auto"/>
        <w:right w:val="none" w:sz="0" w:space="0" w:color="auto"/>
      </w:divBdr>
      <w:divsChild>
        <w:div w:id="509175189">
          <w:marLeft w:val="0"/>
          <w:marRight w:val="0"/>
          <w:marTop w:val="0"/>
          <w:marBottom w:val="0"/>
          <w:divBdr>
            <w:top w:val="none" w:sz="0" w:space="0" w:color="auto"/>
            <w:left w:val="none" w:sz="0" w:space="0" w:color="auto"/>
            <w:bottom w:val="none" w:sz="0" w:space="0" w:color="auto"/>
            <w:right w:val="none" w:sz="0" w:space="0" w:color="auto"/>
          </w:divBdr>
        </w:div>
        <w:div w:id="681903825">
          <w:marLeft w:val="0"/>
          <w:marRight w:val="0"/>
          <w:marTop w:val="0"/>
          <w:marBottom w:val="0"/>
          <w:divBdr>
            <w:top w:val="none" w:sz="0" w:space="0" w:color="auto"/>
            <w:left w:val="none" w:sz="0" w:space="0" w:color="auto"/>
            <w:bottom w:val="none" w:sz="0" w:space="0" w:color="auto"/>
            <w:right w:val="none" w:sz="0" w:space="0" w:color="auto"/>
          </w:divBdr>
        </w:div>
        <w:div w:id="1159154654">
          <w:marLeft w:val="0"/>
          <w:marRight w:val="0"/>
          <w:marTop w:val="0"/>
          <w:marBottom w:val="0"/>
          <w:divBdr>
            <w:top w:val="none" w:sz="0" w:space="0" w:color="auto"/>
            <w:left w:val="none" w:sz="0" w:space="0" w:color="auto"/>
            <w:bottom w:val="none" w:sz="0" w:space="0" w:color="auto"/>
            <w:right w:val="none" w:sz="0" w:space="0" w:color="auto"/>
          </w:divBdr>
        </w:div>
        <w:div w:id="1681469071">
          <w:marLeft w:val="0"/>
          <w:marRight w:val="0"/>
          <w:marTop w:val="0"/>
          <w:marBottom w:val="0"/>
          <w:divBdr>
            <w:top w:val="none" w:sz="0" w:space="0" w:color="auto"/>
            <w:left w:val="none" w:sz="0" w:space="0" w:color="auto"/>
            <w:bottom w:val="none" w:sz="0" w:space="0" w:color="auto"/>
            <w:right w:val="none" w:sz="0" w:space="0" w:color="auto"/>
          </w:divBdr>
        </w:div>
        <w:div w:id="1727992431">
          <w:marLeft w:val="0"/>
          <w:marRight w:val="0"/>
          <w:marTop w:val="0"/>
          <w:marBottom w:val="0"/>
          <w:divBdr>
            <w:top w:val="none" w:sz="0" w:space="0" w:color="auto"/>
            <w:left w:val="none" w:sz="0" w:space="0" w:color="auto"/>
            <w:bottom w:val="none" w:sz="0" w:space="0" w:color="auto"/>
            <w:right w:val="none" w:sz="0" w:space="0" w:color="auto"/>
          </w:divBdr>
        </w:div>
        <w:div w:id="2124617569">
          <w:marLeft w:val="0"/>
          <w:marRight w:val="0"/>
          <w:marTop w:val="0"/>
          <w:marBottom w:val="0"/>
          <w:divBdr>
            <w:top w:val="none" w:sz="0" w:space="0" w:color="auto"/>
            <w:left w:val="none" w:sz="0" w:space="0" w:color="auto"/>
            <w:bottom w:val="none" w:sz="0" w:space="0" w:color="auto"/>
            <w:right w:val="none" w:sz="0" w:space="0" w:color="auto"/>
          </w:divBdr>
        </w:div>
      </w:divsChild>
    </w:div>
    <w:div w:id="750859370">
      <w:bodyDiv w:val="1"/>
      <w:marLeft w:val="0"/>
      <w:marRight w:val="0"/>
      <w:marTop w:val="0"/>
      <w:marBottom w:val="0"/>
      <w:divBdr>
        <w:top w:val="none" w:sz="0" w:space="0" w:color="auto"/>
        <w:left w:val="none" w:sz="0" w:space="0" w:color="auto"/>
        <w:bottom w:val="none" w:sz="0" w:space="0" w:color="auto"/>
        <w:right w:val="none" w:sz="0" w:space="0" w:color="auto"/>
      </w:divBdr>
    </w:div>
    <w:div w:id="759637925">
      <w:bodyDiv w:val="1"/>
      <w:marLeft w:val="0"/>
      <w:marRight w:val="0"/>
      <w:marTop w:val="0"/>
      <w:marBottom w:val="0"/>
      <w:divBdr>
        <w:top w:val="none" w:sz="0" w:space="0" w:color="auto"/>
        <w:left w:val="none" w:sz="0" w:space="0" w:color="auto"/>
        <w:bottom w:val="none" w:sz="0" w:space="0" w:color="auto"/>
        <w:right w:val="none" w:sz="0" w:space="0" w:color="auto"/>
      </w:divBdr>
    </w:div>
    <w:div w:id="779446460">
      <w:bodyDiv w:val="1"/>
      <w:marLeft w:val="0"/>
      <w:marRight w:val="0"/>
      <w:marTop w:val="0"/>
      <w:marBottom w:val="0"/>
      <w:divBdr>
        <w:top w:val="none" w:sz="0" w:space="0" w:color="auto"/>
        <w:left w:val="none" w:sz="0" w:space="0" w:color="auto"/>
        <w:bottom w:val="none" w:sz="0" w:space="0" w:color="auto"/>
        <w:right w:val="none" w:sz="0" w:space="0" w:color="auto"/>
      </w:divBdr>
    </w:div>
    <w:div w:id="874125694">
      <w:bodyDiv w:val="1"/>
      <w:marLeft w:val="0"/>
      <w:marRight w:val="0"/>
      <w:marTop w:val="0"/>
      <w:marBottom w:val="0"/>
      <w:divBdr>
        <w:top w:val="none" w:sz="0" w:space="0" w:color="auto"/>
        <w:left w:val="none" w:sz="0" w:space="0" w:color="auto"/>
        <w:bottom w:val="none" w:sz="0" w:space="0" w:color="auto"/>
        <w:right w:val="none" w:sz="0" w:space="0" w:color="auto"/>
      </w:divBdr>
    </w:div>
    <w:div w:id="939946400">
      <w:bodyDiv w:val="1"/>
      <w:marLeft w:val="0"/>
      <w:marRight w:val="0"/>
      <w:marTop w:val="0"/>
      <w:marBottom w:val="0"/>
      <w:divBdr>
        <w:top w:val="none" w:sz="0" w:space="0" w:color="auto"/>
        <w:left w:val="none" w:sz="0" w:space="0" w:color="auto"/>
        <w:bottom w:val="none" w:sz="0" w:space="0" w:color="auto"/>
        <w:right w:val="none" w:sz="0" w:space="0" w:color="auto"/>
      </w:divBdr>
    </w:div>
    <w:div w:id="1045376831">
      <w:bodyDiv w:val="1"/>
      <w:marLeft w:val="0"/>
      <w:marRight w:val="0"/>
      <w:marTop w:val="0"/>
      <w:marBottom w:val="0"/>
      <w:divBdr>
        <w:top w:val="none" w:sz="0" w:space="0" w:color="auto"/>
        <w:left w:val="none" w:sz="0" w:space="0" w:color="auto"/>
        <w:bottom w:val="none" w:sz="0" w:space="0" w:color="auto"/>
        <w:right w:val="none" w:sz="0" w:space="0" w:color="auto"/>
      </w:divBdr>
    </w:div>
    <w:div w:id="1094320482">
      <w:bodyDiv w:val="1"/>
      <w:marLeft w:val="0"/>
      <w:marRight w:val="0"/>
      <w:marTop w:val="0"/>
      <w:marBottom w:val="0"/>
      <w:divBdr>
        <w:top w:val="none" w:sz="0" w:space="0" w:color="auto"/>
        <w:left w:val="none" w:sz="0" w:space="0" w:color="auto"/>
        <w:bottom w:val="none" w:sz="0" w:space="0" w:color="auto"/>
        <w:right w:val="none" w:sz="0" w:space="0" w:color="auto"/>
      </w:divBdr>
    </w:div>
    <w:div w:id="1161311246">
      <w:bodyDiv w:val="1"/>
      <w:marLeft w:val="0"/>
      <w:marRight w:val="0"/>
      <w:marTop w:val="0"/>
      <w:marBottom w:val="0"/>
      <w:divBdr>
        <w:top w:val="none" w:sz="0" w:space="0" w:color="auto"/>
        <w:left w:val="none" w:sz="0" w:space="0" w:color="auto"/>
        <w:bottom w:val="none" w:sz="0" w:space="0" w:color="auto"/>
        <w:right w:val="none" w:sz="0" w:space="0" w:color="auto"/>
      </w:divBdr>
    </w:div>
    <w:div w:id="1228758234">
      <w:bodyDiv w:val="1"/>
      <w:marLeft w:val="0"/>
      <w:marRight w:val="0"/>
      <w:marTop w:val="0"/>
      <w:marBottom w:val="0"/>
      <w:divBdr>
        <w:top w:val="none" w:sz="0" w:space="0" w:color="auto"/>
        <w:left w:val="none" w:sz="0" w:space="0" w:color="auto"/>
        <w:bottom w:val="none" w:sz="0" w:space="0" w:color="auto"/>
        <w:right w:val="none" w:sz="0" w:space="0" w:color="auto"/>
      </w:divBdr>
    </w:div>
    <w:div w:id="1263033340">
      <w:bodyDiv w:val="1"/>
      <w:marLeft w:val="0"/>
      <w:marRight w:val="0"/>
      <w:marTop w:val="0"/>
      <w:marBottom w:val="0"/>
      <w:divBdr>
        <w:top w:val="none" w:sz="0" w:space="0" w:color="auto"/>
        <w:left w:val="none" w:sz="0" w:space="0" w:color="auto"/>
        <w:bottom w:val="none" w:sz="0" w:space="0" w:color="auto"/>
        <w:right w:val="none" w:sz="0" w:space="0" w:color="auto"/>
      </w:divBdr>
    </w:div>
    <w:div w:id="1378823401">
      <w:bodyDiv w:val="1"/>
      <w:marLeft w:val="0"/>
      <w:marRight w:val="0"/>
      <w:marTop w:val="0"/>
      <w:marBottom w:val="0"/>
      <w:divBdr>
        <w:top w:val="none" w:sz="0" w:space="0" w:color="auto"/>
        <w:left w:val="none" w:sz="0" w:space="0" w:color="auto"/>
        <w:bottom w:val="none" w:sz="0" w:space="0" w:color="auto"/>
        <w:right w:val="none" w:sz="0" w:space="0" w:color="auto"/>
      </w:divBdr>
    </w:div>
    <w:div w:id="1398822465">
      <w:bodyDiv w:val="1"/>
      <w:marLeft w:val="0"/>
      <w:marRight w:val="0"/>
      <w:marTop w:val="0"/>
      <w:marBottom w:val="0"/>
      <w:divBdr>
        <w:top w:val="none" w:sz="0" w:space="0" w:color="auto"/>
        <w:left w:val="none" w:sz="0" w:space="0" w:color="auto"/>
        <w:bottom w:val="none" w:sz="0" w:space="0" w:color="auto"/>
        <w:right w:val="none" w:sz="0" w:space="0" w:color="auto"/>
      </w:divBdr>
    </w:div>
    <w:div w:id="1465730125">
      <w:bodyDiv w:val="1"/>
      <w:marLeft w:val="0"/>
      <w:marRight w:val="0"/>
      <w:marTop w:val="0"/>
      <w:marBottom w:val="0"/>
      <w:divBdr>
        <w:top w:val="none" w:sz="0" w:space="0" w:color="auto"/>
        <w:left w:val="none" w:sz="0" w:space="0" w:color="auto"/>
        <w:bottom w:val="none" w:sz="0" w:space="0" w:color="auto"/>
        <w:right w:val="none" w:sz="0" w:space="0" w:color="auto"/>
      </w:divBdr>
      <w:divsChild>
        <w:div w:id="1117917192">
          <w:marLeft w:val="0"/>
          <w:marRight w:val="0"/>
          <w:marTop w:val="0"/>
          <w:marBottom w:val="0"/>
          <w:divBdr>
            <w:top w:val="none" w:sz="0" w:space="0" w:color="auto"/>
            <w:left w:val="none" w:sz="0" w:space="0" w:color="auto"/>
            <w:bottom w:val="none" w:sz="0" w:space="0" w:color="auto"/>
            <w:right w:val="none" w:sz="0" w:space="0" w:color="auto"/>
          </w:divBdr>
          <w:divsChild>
            <w:div w:id="1147362055">
              <w:marLeft w:val="0"/>
              <w:marRight w:val="0"/>
              <w:marTop w:val="0"/>
              <w:marBottom w:val="0"/>
              <w:divBdr>
                <w:top w:val="none" w:sz="0" w:space="0" w:color="auto"/>
                <w:left w:val="none" w:sz="0" w:space="0" w:color="auto"/>
                <w:bottom w:val="none" w:sz="0" w:space="0" w:color="auto"/>
                <w:right w:val="none" w:sz="0" w:space="0" w:color="auto"/>
              </w:divBdr>
              <w:divsChild>
                <w:div w:id="119347222">
                  <w:marLeft w:val="0"/>
                  <w:marRight w:val="0"/>
                  <w:marTop w:val="0"/>
                  <w:marBottom w:val="0"/>
                  <w:divBdr>
                    <w:top w:val="none" w:sz="0" w:space="0" w:color="auto"/>
                    <w:left w:val="none" w:sz="0" w:space="0" w:color="auto"/>
                    <w:bottom w:val="none" w:sz="0" w:space="0" w:color="auto"/>
                    <w:right w:val="none" w:sz="0" w:space="0" w:color="auto"/>
                  </w:divBdr>
                </w:div>
                <w:div w:id="563486477">
                  <w:marLeft w:val="0"/>
                  <w:marRight w:val="0"/>
                  <w:marTop w:val="0"/>
                  <w:marBottom w:val="0"/>
                  <w:divBdr>
                    <w:top w:val="none" w:sz="0" w:space="0" w:color="auto"/>
                    <w:left w:val="none" w:sz="0" w:space="0" w:color="auto"/>
                    <w:bottom w:val="none" w:sz="0" w:space="0" w:color="auto"/>
                    <w:right w:val="none" w:sz="0" w:space="0" w:color="auto"/>
                  </w:divBdr>
                </w:div>
                <w:div w:id="9350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1261">
          <w:marLeft w:val="0"/>
          <w:marRight w:val="0"/>
          <w:marTop w:val="0"/>
          <w:marBottom w:val="0"/>
          <w:divBdr>
            <w:top w:val="none" w:sz="0" w:space="0" w:color="auto"/>
            <w:left w:val="none" w:sz="0" w:space="0" w:color="auto"/>
            <w:bottom w:val="none" w:sz="0" w:space="0" w:color="auto"/>
            <w:right w:val="none" w:sz="0" w:space="0" w:color="auto"/>
          </w:divBdr>
          <w:divsChild>
            <w:div w:id="454058780">
              <w:marLeft w:val="0"/>
              <w:marRight w:val="0"/>
              <w:marTop w:val="0"/>
              <w:marBottom w:val="0"/>
              <w:divBdr>
                <w:top w:val="none" w:sz="0" w:space="0" w:color="auto"/>
                <w:left w:val="none" w:sz="0" w:space="0" w:color="auto"/>
                <w:bottom w:val="none" w:sz="0" w:space="0" w:color="auto"/>
                <w:right w:val="none" w:sz="0" w:space="0" w:color="auto"/>
              </w:divBdr>
              <w:divsChild>
                <w:div w:id="125583100">
                  <w:marLeft w:val="0"/>
                  <w:marRight w:val="0"/>
                  <w:marTop w:val="0"/>
                  <w:marBottom w:val="0"/>
                  <w:divBdr>
                    <w:top w:val="none" w:sz="0" w:space="0" w:color="auto"/>
                    <w:left w:val="none" w:sz="0" w:space="0" w:color="auto"/>
                    <w:bottom w:val="none" w:sz="0" w:space="0" w:color="auto"/>
                    <w:right w:val="none" w:sz="0" w:space="0" w:color="auto"/>
                  </w:divBdr>
                </w:div>
                <w:div w:id="180822105">
                  <w:marLeft w:val="0"/>
                  <w:marRight w:val="0"/>
                  <w:marTop w:val="0"/>
                  <w:marBottom w:val="0"/>
                  <w:divBdr>
                    <w:top w:val="none" w:sz="0" w:space="0" w:color="auto"/>
                    <w:left w:val="none" w:sz="0" w:space="0" w:color="auto"/>
                    <w:bottom w:val="none" w:sz="0" w:space="0" w:color="auto"/>
                    <w:right w:val="none" w:sz="0" w:space="0" w:color="auto"/>
                  </w:divBdr>
                </w:div>
                <w:div w:id="232932108">
                  <w:marLeft w:val="0"/>
                  <w:marRight w:val="0"/>
                  <w:marTop w:val="0"/>
                  <w:marBottom w:val="0"/>
                  <w:divBdr>
                    <w:top w:val="none" w:sz="0" w:space="0" w:color="auto"/>
                    <w:left w:val="none" w:sz="0" w:space="0" w:color="auto"/>
                    <w:bottom w:val="none" w:sz="0" w:space="0" w:color="auto"/>
                    <w:right w:val="none" w:sz="0" w:space="0" w:color="auto"/>
                  </w:divBdr>
                </w:div>
                <w:div w:id="276451521">
                  <w:marLeft w:val="0"/>
                  <w:marRight w:val="0"/>
                  <w:marTop w:val="0"/>
                  <w:marBottom w:val="0"/>
                  <w:divBdr>
                    <w:top w:val="none" w:sz="0" w:space="0" w:color="auto"/>
                    <w:left w:val="none" w:sz="0" w:space="0" w:color="auto"/>
                    <w:bottom w:val="none" w:sz="0" w:space="0" w:color="auto"/>
                    <w:right w:val="none" w:sz="0" w:space="0" w:color="auto"/>
                  </w:divBdr>
                </w:div>
                <w:div w:id="281884403">
                  <w:marLeft w:val="0"/>
                  <w:marRight w:val="0"/>
                  <w:marTop w:val="0"/>
                  <w:marBottom w:val="0"/>
                  <w:divBdr>
                    <w:top w:val="none" w:sz="0" w:space="0" w:color="auto"/>
                    <w:left w:val="none" w:sz="0" w:space="0" w:color="auto"/>
                    <w:bottom w:val="none" w:sz="0" w:space="0" w:color="auto"/>
                    <w:right w:val="none" w:sz="0" w:space="0" w:color="auto"/>
                  </w:divBdr>
                </w:div>
                <w:div w:id="697047777">
                  <w:marLeft w:val="0"/>
                  <w:marRight w:val="0"/>
                  <w:marTop w:val="0"/>
                  <w:marBottom w:val="0"/>
                  <w:divBdr>
                    <w:top w:val="none" w:sz="0" w:space="0" w:color="auto"/>
                    <w:left w:val="none" w:sz="0" w:space="0" w:color="auto"/>
                    <w:bottom w:val="none" w:sz="0" w:space="0" w:color="auto"/>
                    <w:right w:val="none" w:sz="0" w:space="0" w:color="auto"/>
                  </w:divBdr>
                </w:div>
                <w:div w:id="731074595">
                  <w:marLeft w:val="0"/>
                  <w:marRight w:val="0"/>
                  <w:marTop w:val="0"/>
                  <w:marBottom w:val="0"/>
                  <w:divBdr>
                    <w:top w:val="none" w:sz="0" w:space="0" w:color="auto"/>
                    <w:left w:val="none" w:sz="0" w:space="0" w:color="auto"/>
                    <w:bottom w:val="none" w:sz="0" w:space="0" w:color="auto"/>
                    <w:right w:val="none" w:sz="0" w:space="0" w:color="auto"/>
                  </w:divBdr>
                </w:div>
                <w:div w:id="761531636">
                  <w:marLeft w:val="0"/>
                  <w:marRight w:val="0"/>
                  <w:marTop w:val="0"/>
                  <w:marBottom w:val="0"/>
                  <w:divBdr>
                    <w:top w:val="none" w:sz="0" w:space="0" w:color="auto"/>
                    <w:left w:val="none" w:sz="0" w:space="0" w:color="auto"/>
                    <w:bottom w:val="none" w:sz="0" w:space="0" w:color="auto"/>
                    <w:right w:val="none" w:sz="0" w:space="0" w:color="auto"/>
                  </w:divBdr>
                </w:div>
                <w:div w:id="1008218406">
                  <w:marLeft w:val="0"/>
                  <w:marRight w:val="0"/>
                  <w:marTop w:val="0"/>
                  <w:marBottom w:val="0"/>
                  <w:divBdr>
                    <w:top w:val="none" w:sz="0" w:space="0" w:color="auto"/>
                    <w:left w:val="none" w:sz="0" w:space="0" w:color="auto"/>
                    <w:bottom w:val="none" w:sz="0" w:space="0" w:color="auto"/>
                    <w:right w:val="none" w:sz="0" w:space="0" w:color="auto"/>
                  </w:divBdr>
                </w:div>
                <w:div w:id="1365060237">
                  <w:marLeft w:val="0"/>
                  <w:marRight w:val="0"/>
                  <w:marTop w:val="0"/>
                  <w:marBottom w:val="0"/>
                  <w:divBdr>
                    <w:top w:val="none" w:sz="0" w:space="0" w:color="auto"/>
                    <w:left w:val="none" w:sz="0" w:space="0" w:color="auto"/>
                    <w:bottom w:val="none" w:sz="0" w:space="0" w:color="auto"/>
                    <w:right w:val="none" w:sz="0" w:space="0" w:color="auto"/>
                  </w:divBdr>
                </w:div>
                <w:div w:id="1472822851">
                  <w:marLeft w:val="0"/>
                  <w:marRight w:val="0"/>
                  <w:marTop w:val="0"/>
                  <w:marBottom w:val="0"/>
                  <w:divBdr>
                    <w:top w:val="none" w:sz="0" w:space="0" w:color="auto"/>
                    <w:left w:val="none" w:sz="0" w:space="0" w:color="auto"/>
                    <w:bottom w:val="none" w:sz="0" w:space="0" w:color="auto"/>
                    <w:right w:val="none" w:sz="0" w:space="0" w:color="auto"/>
                  </w:divBdr>
                </w:div>
                <w:div w:id="2016836956">
                  <w:marLeft w:val="0"/>
                  <w:marRight w:val="0"/>
                  <w:marTop w:val="0"/>
                  <w:marBottom w:val="0"/>
                  <w:divBdr>
                    <w:top w:val="none" w:sz="0" w:space="0" w:color="auto"/>
                    <w:left w:val="none" w:sz="0" w:space="0" w:color="auto"/>
                    <w:bottom w:val="none" w:sz="0" w:space="0" w:color="auto"/>
                    <w:right w:val="none" w:sz="0" w:space="0" w:color="auto"/>
                  </w:divBdr>
                </w:div>
                <w:div w:id="21408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06332">
      <w:bodyDiv w:val="1"/>
      <w:marLeft w:val="0"/>
      <w:marRight w:val="0"/>
      <w:marTop w:val="0"/>
      <w:marBottom w:val="0"/>
      <w:divBdr>
        <w:top w:val="none" w:sz="0" w:space="0" w:color="auto"/>
        <w:left w:val="none" w:sz="0" w:space="0" w:color="auto"/>
        <w:bottom w:val="none" w:sz="0" w:space="0" w:color="auto"/>
        <w:right w:val="none" w:sz="0" w:space="0" w:color="auto"/>
      </w:divBdr>
    </w:div>
    <w:div w:id="1479879789">
      <w:bodyDiv w:val="1"/>
      <w:marLeft w:val="0"/>
      <w:marRight w:val="0"/>
      <w:marTop w:val="0"/>
      <w:marBottom w:val="0"/>
      <w:divBdr>
        <w:top w:val="none" w:sz="0" w:space="0" w:color="auto"/>
        <w:left w:val="none" w:sz="0" w:space="0" w:color="auto"/>
        <w:bottom w:val="none" w:sz="0" w:space="0" w:color="auto"/>
        <w:right w:val="none" w:sz="0" w:space="0" w:color="auto"/>
      </w:divBdr>
    </w:div>
    <w:div w:id="1483042746">
      <w:bodyDiv w:val="1"/>
      <w:marLeft w:val="0"/>
      <w:marRight w:val="0"/>
      <w:marTop w:val="0"/>
      <w:marBottom w:val="0"/>
      <w:divBdr>
        <w:top w:val="none" w:sz="0" w:space="0" w:color="auto"/>
        <w:left w:val="none" w:sz="0" w:space="0" w:color="auto"/>
        <w:bottom w:val="none" w:sz="0" w:space="0" w:color="auto"/>
        <w:right w:val="none" w:sz="0" w:space="0" w:color="auto"/>
      </w:divBdr>
    </w:div>
    <w:div w:id="1608150541">
      <w:bodyDiv w:val="1"/>
      <w:marLeft w:val="0"/>
      <w:marRight w:val="0"/>
      <w:marTop w:val="0"/>
      <w:marBottom w:val="0"/>
      <w:divBdr>
        <w:top w:val="none" w:sz="0" w:space="0" w:color="auto"/>
        <w:left w:val="none" w:sz="0" w:space="0" w:color="auto"/>
        <w:bottom w:val="none" w:sz="0" w:space="0" w:color="auto"/>
        <w:right w:val="none" w:sz="0" w:space="0" w:color="auto"/>
      </w:divBdr>
    </w:div>
    <w:div w:id="1701660068">
      <w:bodyDiv w:val="1"/>
      <w:marLeft w:val="0"/>
      <w:marRight w:val="0"/>
      <w:marTop w:val="0"/>
      <w:marBottom w:val="0"/>
      <w:divBdr>
        <w:top w:val="none" w:sz="0" w:space="0" w:color="auto"/>
        <w:left w:val="none" w:sz="0" w:space="0" w:color="auto"/>
        <w:bottom w:val="none" w:sz="0" w:space="0" w:color="auto"/>
        <w:right w:val="none" w:sz="0" w:space="0" w:color="auto"/>
      </w:divBdr>
    </w:div>
    <w:div w:id="1760757530">
      <w:bodyDiv w:val="1"/>
      <w:marLeft w:val="0"/>
      <w:marRight w:val="0"/>
      <w:marTop w:val="0"/>
      <w:marBottom w:val="0"/>
      <w:divBdr>
        <w:top w:val="none" w:sz="0" w:space="0" w:color="auto"/>
        <w:left w:val="none" w:sz="0" w:space="0" w:color="auto"/>
        <w:bottom w:val="none" w:sz="0" w:space="0" w:color="auto"/>
        <w:right w:val="none" w:sz="0" w:space="0" w:color="auto"/>
      </w:divBdr>
      <w:divsChild>
        <w:div w:id="1671837043">
          <w:marLeft w:val="0"/>
          <w:marRight w:val="0"/>
          <w:marTop w:val="0"/>
          <w:marBottom w:val="0"/>
          <w:divBdr>
            <w:top w:val="none" w:sz="0" w:space="0" w:color="auto"/>
            <w:left w:val="none" w:sz="0" w:space="0" w:color="auto"/>
            <w:bottom w:val="none" w:sz="0" w:space="0" w:color="auto"/>
            <w:right w:val="none" w:sz="0" w:space="0" w:color="auto"/>
          </w:divBdr>
          <w:divsChild>
            <w:div w:id="1954633830">
              <w:marLeft w:val="0"/>
              <w:marRight w:val="0"/>
              <w:marTop w:val="0"/>
              <w:marBottom w:val="0"/>
              <w:divBdr>
                <w:top w:val="none" w:sz="0" w:space="0" w:color="auto"/>
                <w:left w:val="none" w:sz="0" w:space="0" w:color="auto"/>
                <w:bottom w:val="none" w:sz="0" w:space="0" w:color="auto"/>
                <w:right w:val="none" w:sz="0" w:space="0" w:color="auto"/>
              </w:divBdr>
              <w:divsChild>
                <w:div w:id="21787799">
                  <w:marLeft w:val="0"/>
                  <w:marRight w:val="0"/>
                  <w:marTop w:val="0"/>
                  <w:marBottom w:val="0"/>
                  <w:divBdr>
                    <w:top w:val="none" w:sz="0" w:space="0" w:color="auto"/>
                    <w:left w:val="none" w:sz="0" w:space="0" w:color="auto"/>
                    <w:bottom w:val="none" w:sz="0" w:space="0" w:color="auto"/>
                    <w:right w:val="none" w:sz="0" w:space="0" w:color="auto"/>
                  </w:divBdr>
                </w:div>
                <w:div w:id="51656222">
                  <w:marLeft w:val="0"/>
                  <w:marRight w:val="0"/>
                  <w:marTop w:val="0"/>
                  <w:marBottom w:val="0"/>
                  <w:divBdr>
                    <w:top w:val="none" w:sz="0" w:space="0" w:color="auto"/>
                    <w:left w:val="none" w:sz="0" w:space="0" w:color="auto"/>
                    <w:bottom w:val="none" w:sz="0" w:space="0" w:color="auto"/>
                    <w:right w:val="none" w:sz="0" w:space="0" w:color="auto"/>
                  </w:divBdr>
                </w:div>
                <w:div w:id="100489415">
                  <w:marLeft w:val="0"/>
                  <w:marRight w:val="0"/>
                  <w:marTop w:val="0"/>
                  <w:marBottom w:val="0"/>
                  <w:divBdr>
                    <w:top w:val="none" w:sz="0" w:space="0" w:color="auto"/>
                    <w:left w:val="none" w:sz="0" w:space="0" w:color="auto"/>
                    <w:bottom w:val="none" w:sz="0" w:space="0" w:color="auto"/>
                    <w:right w:val="none" w:sz="0" w:space="0" w:color="auto"/>
                  </w:divBdr>
                </w:div>
                <w:div w:id="114521026">
                  <w:marLeft w:val="0"/>
                  <w:marRight w:val="0"/>
                  <w:marTop w:val="0"/>
                  <w:marBottom w:val="0"/>
                  <w:divBdr>
                    <w:top w:val="none" w:sz="0" w:space="0" w:color="auto"/>
                    <w:left w:val="none" w:sz="0" w:space="0" w:color="auto"/>
                    <w:bottom w:val="none" w:sz="0" w:space="0" w:color="auto"/>
                    <w:right w:val="none" w:sz="0" w:space="0" w:color="auto"/>
                  </w:divBdr>
                </w:div>
                <w:div w:id="132260307">
                  <w:marLeft w:val="0"/>
                  <w:marRight w:val="0"/>
                  <w:marTop w:val="0"/>
                  <w:marBottom w:val="0"/>
                  <w:divBdr>
                    <w:top w:val="none" w:sz="0" w:space="0" w:color="auto"/>
                    <w:left w:val="none" w:sz="0" w:space="0" w:color="auto"/>
                    <w:bottom w:val="none" w:sz="0" w:space="0" w:color="auto"/>
                    <w:right w:val="none" w:sz="0" w:space="0" w:color="auto"/>
                  </w:divBdr>
                </w:div>
                <w:div w:id="141390466">
                  <w:marLeft w:val="0"/>
                  <w:marRight w:val="0"/>
                  <w:marTop w:val="0"/>
                  <w:marBottom w:val="0"/>
                  <w:divBdr>
                    <w:top w:val="none" w:sz="0" w:space="0" w:color="auto"/>
                    <w:left w:val="none" w:sz="0" w:space="0" w:color="auto"/>
                    <w:bottom w:val="none" w:sz="0" w:space="0" w:color="auto"/>
                    <w:right w:val="none" w:sz="0" w:space="0" w:color="auto"/>
                  </w:divBdr>
                </w:div>
                <w:div w:id="166091538">
                  <w:marLeft w:val="0"/>
                  <w:marRight w:val="0"/>
                  <w:marTop w:val="0"/>
                  <w:marBottom w:val="0"/>
                  <w:divBdr>
                    <w:top w:val="none" w:sz="0" w:space="0" w:color="auto"/>
                    <w:left w:val="none" w:sz="0" w:space="0" w:color="auto"/>
                    <w:bottom w:val="none" w:sz="0" w:space="0" w:color="auto"/>
                    <w:right w:val="none" w:sz="0" w:space="0" w:color="auto"/>
                  </w:divBdr>
                </w:div>
                <w:div w:id="168906932">
                  <w:marLeft w:val="0"/>
                  <w:marRight w:val="0"/>
                  <w:marTop w:val="0"/>
                  <w:marBottom w:val="0"/>
                  <w:divBdr>
                    <w:top w:val="none" w:sz="0" w:space="0" w:color="auto"/>
                    <w:left w:val="none" w:sz="0" w:space="0" w:color="auto"/>
                    <w:bottom w:val="none" w:sz="0" w:space="0" w:color="auto"/>
                    <w:right w:val="none" w:sz="0" w:space="0" w:color="auto"/>
                  </w:divBdr>
                </w:div>
                <w:div w:id="234634040">
                  <w:marLeft w:val="0"/>
                  <w:marRight w:val="0"/>
                  <w:marTop w:val="0"/>
                  <w:marBottom w:val="0"/>
                  <w:divBdr>
                    <w:top w:val="none" w:sz="0" w:space="0" w:color="auto"/>
                    <w:left w:val="none" w:sz="0" w:space="0" w:color="auto"/>
                    <w:bottom w:val="none" w:sz="0" w:space="0" w:color="auto"/>
                    <w:right w:val="none" w:sz="0" w:space="0" w:color="auto"/>
                  </w:divBdr>
                </w:div>
                <w:div w:id="294794126">
                  <w:marLeft w:val="0"/>
                  <w:marRight w:val="0"/>
                  <w:marTop w:val="0"/>
                  <w:marBottom w:val="0"/>
                  <w:divBdr>
                    <w:top w:val="none" w:sz="0" w:space="0" w:color="auto"/>
                    <w:left w:val="none" w:sz="0" w:space="0" w:color="auto"/>
                    <w:bottom w:val="none" w:sz="0" w:space="0" w:color="auto"/>
                    <w:right w:val="none" w:sz="0" w:space="0" w:color="auto"/>
                  </w:divBdr>
                </w:div>
                <w:div w:id="312880014">
                  <w:marLeft w:val="0"/>
                  <w:marRight w:val="0"/>
                  <w:marTop w:val="0"/>
                  <w:marBottom w:val="0"/>
                  <w:divBdr>
                    <w:top w:val="none" w:sz="0" w:space="0" w:color="auto"/>
                    <w:left w:val="none" w:sz="0" w:space="0" w:color="auto"/>
                    <w:bottom w:val="none" w:sz="0" w:space="0" w:color="auto"/>
                    <w:right w:val="none" w:sz="0" w:space="0" w:color="auto"/>
                  </w:divBdr>
                </w:div>
                <w:div w:id="345519834">
                  <w:marLeft w:val="0"/>
                  <w:marRight w:val="0"/>
                  <w:marTop w:val="0"/>
                  <w:marBottom w:val="0"/>
                  <w:divBdr>
                    <w:top w:val="none" w:sz="0" w:space="0" w:color="auto"/>
                    <w:left w:val="none" w:sz="0" w:space="0" w:color="auto"/>
                    <w:bottom w:val="none" w:sz="0" w:space="0" w:color="auto"/>
                    <w:right w:val="none" w:sz="0" w:space="0" w:color="auto"/>
                  </w:divBdr>
                </w:div>
                <w:div w:id="365451231">
                  <w:marLeft w:val="0"/>
                  <w:marRight w:val="0"/>
                  <w:marTop w:val="0"/>
                  <w:marBottom w:val="0"/>
                  <w:divBdr>
                    <w:top w:val="none" w:sz="0" w:space="0" w:color="auto"/>
                    <w:left w:val="none" w:sz="0" w:space="0" w:color="auto"/>
                    <w:bottom w:val="none" w:sz="0" w:space="0" w:color="auto"/>
                    <w:right w:val="none" w:sz="0" w:space="0" w:color="auto"/>
                  </w:divBdr>
                </w:div>
                <w:div w:id="390080709">
                  <w:marLeft w:val="0"/>
                  <w:marRight w:val="0"/>
                  <w:marTop w:val="0"/>
                  <w:marBottom w:val="0"/>
                  <w:divBdr>
                    <w:top w:val="none" w:sz="0" w:space="0" w:color="auto"/>
                    <w:left w:val="none" w:sz="0" w:space="0" w:color="auto"/>
                    <w:bottom w:val="none" w:sz="0" w:space="0" w:color="auto"/>
                    <w:right w:val="none" w:sz="0" w:space="0" w:color="auto"/>
                  </w:divBdr>
                </w:div>
                <w:div w:id="404686068">
                  <w:marLeft w:val="0"/>
                  <w:marRight w:val="0"/>
                  <w:marTop w:val="0"/>
                  <w:marBottom w:val="0"/>
                  <w:divBdr>
                    <w:top w:val="none" w:sz="0" w:space="0" w:color="auto"/>
                    <w:left w:val="none" w:sz="0" w:space="0" w:color="auto"/>
                    <w:bottom w:val="none" w:sz="0" w:space="0" w:color="auto"/>
                    <w:right w:val="none" w:sz="0" w:space="0" w:color="auto"/>
                  </w:divBdr>
                </w:div>
                <w:div w:id="417795046">
                  <w:marLeft w:val="0"/>
                  <w:marRight w:val="0"/>
                  <w:marTop w:val="0"/>
                  <w:marBottom w:val="0"/>
                  <w:divBdr>
                    <w:top w:val="none" w:sz="0" w:space="0" w:color="auto"/>
                    <w:left w:val="none" w:sz="0" w:space="0" w:color="auto"/>
                    <w:bottom w:val="none" w:sz="0" w:space="0" w:color="auto"/>
                    <w:right w:val="none" w:sz="0" w:space="0" w:color="auto"/>
                  </w:divBdr>
                </w:div>
                <w:div w:id="424887948">
                  <w:marLeft w:val="0"/>
                  <w:marRight w:val="0"/>
                  <w:marTop w:val="0"/>
                  <w:marBottom w:val="0"/>
                  <w:divBdr>
                    <w:top w:val="none" w:sz="0" w:space="0" w:color="auto"/>
                    <w:left w:val="none" w:sz="0" w:space="0" w:color="auto"/>
                    <w:bottom w:val="none" w:sz="0" w:space="0" w:color="auto"/>
                    <w:right w:val="none" w:sz="0" w:space="0" w:color="auto"/>
                  </w:divBdr>
                </w:div>
                <w:div w:id="435490090">
                  <w:marLeft w:val="0"/>
                  <w:marRight w:val="0"/>
                  <w:marTop w:val="0"/>
                  <w:marBottom w:val="0"/>
                  <w:divBdr>
                    <w:top w:val="none" w:sz="0" w:space="0" w:color="auto"/>
                    <w:left w:val="none" w:sz="0" w:space="0" w:color="auto"/>
                    <w:bottom w:val="none" w:sz="0" w:space="0" w:color="auto"/>
                    <w:right w:val="none" w:sz="0" w:space="0" w:color="auto"/>
                  </w:divBdr>
                </w:div>
                <w:div w:id="454567064">
                  <w:marLeft w:val="0"/>
                  <w:marRight w:val="0"/>
                  <w:marTop w:val="0"/>
                  <w:marBottom w:val="0"/>
                  <w:divBdr>
                    <w:top w:val="none" w:sz="0" w:space="0" w:color="auto"/>
                    <w:left w:val="none" w:sz="0" w:space="0" w:color="auto"/>
                    <w:bottom w:val="none" w:sz="0" w:space="0" w:color="auto"/>
                    <w:right w:val="none" w:sz="0" w:space="0" w:color="auto"/>
                  </w:divBdr>
                </w:div>
                <w:div w:id="496506523">
                  <w:marLeft w:val="0"/>
                  <w:marRight w:val="0"/>
                  <w:marTop w:val="0"/>
                  <w:marBottom w:val="0"/>
                  <w:divBdr>
                    <w:top w:val="none" w:sz="0" w:space="0" w:color="auto"/>
                    <w:left w:val="none" w:sz="0" w:space="0" w:color="auto"/>
                    <w:bottom w:val="none" w:sz="0" w:space="0" w:color="auto"/>
                    <w:right w:val="none" w:sz="0" w:space="0" w:color="auto"/>
                  </w:divBdr>
                </w:div>
                <w:div w:id="524095595">
                  <w:marLeft w:val="0"/>
                  <w:marRight w:val="0"/>
                  <w:marTop w:val="0"/>
                  <w:marBottom w:val="0"/>
                  <w:divBdr>
                    <w:top w:val="none" w:sz="0" w:space="0" w:color="auto"/>
                    <w:left w:val="none" w:sz="0" w:space="0" w:color="auto"/>
                    <w:bottom w:val="none" w:sz="0" w:space="0" w:color="auto"/>
                    <w:right w:val="none" w:sz="0" w:space="0" w:color="auto"/>
                  </w:divBdr>
                </w:div>
                <w:div w:id="531307219">
                  <w:marLeft w:val="0"/>
                  <w:marRight w:val="0"/>
                  <w:marTop w:val="0"/>
                  <w:marBottom w:val="0"/>
                  <w:divBdr>
                    <w:top w:val="none" w:sz="0" w:space="0" w:color="auto"/>
                    <w:left w:val="none" w:sz="0" w:space="0" w:color="auto"/>
                    <w:bottom w:val="none" w:sz="0" w:space="0" w:color="auto"/>
                    <w:right w:val="none" w:sz="0" w:space="0" w:color="auto"/>
                  </w:divBdr>
                </w:div>
                <w:div w:id="543106061">
                  <w:marLeft w:val="0"/>
                  <w:marRight w:val="0"/>
                  <w:marTop w:val="0"/>
                  <w:marBottom w:val="0"/>
                  <w:divBdr>
                    <w:top w:val="none" w:sz="0" w:space="0" w:color="auto"/>
                    <w:left w:val="none" w:sz="0" w:space="0" w:color="auto"/>
                    <w:bottom w:val="none" w:sz="0" w:space="0" w:color="auto"/>
                    <w:right w:val="none" w:sz="0" w:space="0" w:color="auto"/>
                  </w:divBdr>
                </w:div>
                <w:div w:id="551423998">
                  <w:marLeft w:val="0"/>
                  <w:marRight w:val="0"/>
                  <w:marTop w:val="0"/>
                  <w:marBottom w:val="0"/>
                  <w:divBdr>
                    <w:top w:val="none" w:sz="0" w:space="0" w:color="auto"/>
                    <w:left w:val="none" w:sz="0" w:space="0" w:color="auto"/>
                    <w:bottom w:val="none" w:sz="0" w:space="0" w:color="auto"/>
                    <w:right w:val="none" w:sz="0" w:space="0" w:color="auto"/>
                  </w:divBdr>
                </w:div>
                <w:div w:id="610284943">
                  <w:marLeft w:val="0"/>
                  <w:marRight w:val="0"/>
                  <w:marTop w:val="0"/>
                  <w:marBottom w:val="0"/>
                  <w:divBdr>
                    <w:top w:val="none" w:sz="0" w:space="0" w:color="auto"/>
                    <w:left w:val="none" w:sz="0" w:space="0" w:color="auto"/>
                    <w:bottom w:val="none" w:sz="0" w:space="0" w:color="auto"/>
                    <w:right w:val="none" w:sz="0" w:space="0" w:color="auto"/>
                  </w:divBdr>
                </w:div>
                <w:div w:id="617688168">
                  <w:marLeft w:val="0"/>
                  <w:marRight w:val="0"/>
                  <w:marTop w:val="0"/>
                  <w:marBottom w:val="0"/>
                  <w:divBdr>
                    <w:top w:val="none" w:sz="0" w:space="0" w:color="auto"/>
                    <w:left w:val="none" w:sz="0" w:space="0" w:color="auto"/>
                    <w:bottom w:val="none" w:sz="0" w:space="0" w:color="auto"/>
                    <w:right w:val="none" w:sz="0" w:space="0" w:color="auto"/>
                  </w:divBdr>
                </w:div>
                <w:div w:id="781143285">
                  <w:marLeft w:val="0"/>
                  <w:marRight w:val="0"/>
                  <w:marTop w:val="0"/>
                  <w:marBottom w:val="0"/>
                  <w:divBdr>
                    <w:top w:val="none" w:sz="0" w:space="0" w:color="auto"/>
                    <w:left w:val="none" w:sz="0" w:space="0" w:color="auto"/>
                    <w:bottom w:val="none" w:sz="0" w:space="0" w:color="auto"/>
                    <w:right w:val="none" w:sz="0" w:space="0" w:color="auto"/>
                  </w:divBdr>
                </w:div>
                <w:div w:id="803700001">
                  <w:marLeft w:val="0"/>
                  <w:marRight w:val="0"/>
                  <w:marTop w:val="0"/>
                  <w:marBottom w:val="0"/>
                  <w:divBdr>
                    <w:top w:val="none" w:sz="0" w:space="0" w:color="auto"/>
                    <w:left w:val="none" w:sz="0" w:space="0" w:color="auto"/>
                    <w:bottom w:val="none" w:sz="0" w:space="0" w:color="auto"/>
                    <w:right w:val="none" w:sz="0" w:space="0" w:color="auto"/>
                  </w:divBdr>
                </w:div>
                <w:div w:id="884292029">
                  <w:marLeft w:val="0"/>
                  <w:marRight w:val="0"/>
                  <w:marTop w:val="0"/>
                  <w:marBottom w:val="0"/>
                  <w:divBdr>
                    <w:top w:val="none" w:sz="0" w:space="0" w:color="auto"/>
                    <w:left w:val="none" w:sz="0" w:space="0" w:color="auto"/>
                    <w:bottom w:val="none" w:sz="0" w:space="0" w:color="auto"/>
                    <w:right w:val="none" w:sz="0" w:space="0" w:color="auto"/>
                  </w:divBdr>
                </w:div>
                <w:div w:id="915938227">
                  <w:marLeft w:val="0"/>
                  <w:marRight w:val="0"/>
                  <w:marTop w:val="0"/>
                  <w:marBottom w:val="0"/>
                  <w:divBdr>
                    <w:top w:val="none" w:sz="0" w:space="0" w:color="auto"/>
                    <w:left w:val="none" w:sz="0" w:space="0" w:color="auto"/>
                    <w:bottom w:val="none" w:sz="0" w:space="0" w:color="auto"/>
                    <w:right w:val="none" w:sz="0" w:space="0" w:color="auto"/>
                  </w:divBdr>
                </w:div>
                <w:div w:id="916480260">
                  <w:marLeft w:val="0"/>
                  <w:marRight w:val="0"/>
                  <w:marTop w:val="0"/>
                  <w:marBottom w:val="0"/>
                  <w:divBdr>
                    <w:top w:val="none" w:sz="0" w:space="0" w:color="auto"/>
                    <w:left w:val="none" w:sz="0" w:space="0" w:color="auto"/>
                    <w:bottom w:val="none" w:sz="0" w:space="0" w:color="auto"/>
                    <w:right w:val="none" w:sz="0" w:space="0" w:color="auto"/>
                  </w:divBdr>
                </w:div>
                <w:div w:id="930044548">
                  <w:marLeft w:val="0"/>
                  <w:marRight w:val="0"/>
                  <w:marTop w:val="0"/>
                  <w:marBottom w:val="0"/>
                  <w:divBdr>
                    <w:top w:val="none" w:sz="0" w:space="0" w:color="auto"/>
                    <w:left w:val="none" w:sz="0" w:space="0" w:color="auto"/>
                    <w:bottom w:val="none" w:sz="0" w:space="0" w:color="auto"/>
                    <w:right w:val="none" w:sz="0" w:space="0" w:color="auto"/>
                  </w:divBdr>
                </w:div>
                <w:div w:id="946473655">
                  <w:marLeft w:val="0"/>
                  <w:marRight w:val="0"/>
                  <w:marTop w:val="0"/>
                  <w:marBottom w:val="0"/>
                  <w:divBdr>
                    <w:top w:val="none" w:sz="0" w:space="0" w:color="auto"/>
                    <w:left w:val="none" w:sz="0" w:space="0" w:color="auto"/>
                    <w:bottom w:val="none" w:sz="0" w:space="0" w:color="auto"/>
                    <w:right w:val="none" w:sz="0" w:space="0" w:color="auto"/>
                  </w:divBdr>
                </w:div>
                <w:div w:id="1027869423">
                  <w:marLeft w:val="0"/>
                  <w:marRight w:val="0"/>
                  <w:marTop w:val="0"/>
                  <w:marBottom w:val="0"/>
                  <w:divBdr>
                    <w:top w:val="none" w:sz="0" w:space="0" w:color="auto"/>
                    <w:left w:val="none" w:sz="0" w:space="0" w:color="auto"/>
                    <w:bottom w:val="none" w:sz="0" w:space="0" w:color="auto"/>
                    <w:right w:val="none" w:sz="0" w:space="0" w:color="auto"/>
                  </w:divBdr>
                </w:div>
                <w:div w:id="1057974104">
                  <w:marLeft w:val="0"/>
                  <w:marRight w:val="0"/>
                  <w:marTop w:val="0"/>
                  <w:marBottom w:val="0"/>
                  <w:divBdr>
                    <w:top w:val="none" w:sz="0" w:space="0" w:color="auto"/>
                    <w:left w:val="none" w:sz="0" w:space="0" w:color="auto"/>
                    <w:bottom w:val="none" w:sz="0" w:space="0" w:color="auto"/>
                    <w:right w:val="none" w:sz="0" w:space="0" w:color="auto"/>
                  </w:divBdr>
                </w:div>
                <w:div w:id="1102533642">
                  <w:marLeft w:val="0"/>
                  <w:marRight w:val="0"/>
                  <w:marTop w:val="0"/>
                  <w:marBottom w:val="0"/>
                  <w:divBdr>
                    <w:top w:val="none" w:sz="0" w:space="0" w:color="auto"/>
                    <w:left w:val="none" w:sz="0" w:space="0" w:color="auto"/>
                    <w:bottom w:val="none" w:sz="0" w:space="0" w:color="auto"/>
                    <w:right w:val="none" w:sz="0" w:space="0" w:color="auto"/>
                  </w:divBdr>
                </w:div>
                <w:div w:id="1195731507">
                  <w:marLeft w:val="0"/>
                  <w:marRight w:val="0"/>
                  <w:marTop w:val="0"/>
                  <w:marBottom w:val="0"/>
                  <w:divBdr>
                    <w:top w:val="none" w:sz="0" w:space="0" w:color="auto"/>
                    <w:left w:val="none" w:sz="0" w:space="0" w:color="auto"/>
                    <w:bottom w:val="none" w:sz="0" w:space="0" w:color="auto"/>
                    <w:right w:val="none" w:sz="0" w:space="0" w:color="auto"/>
                  </w:divBdr>
                </w:div>
                <w:div w:id="1270115417">
                  <w:marLeft w:val="0"/>
                  <w:marRight w:val="0"/>
                  <w:marTop w:val="0"/>
                  <w:marBottom w:val="0"/>
                  <w:divBdr>
                    <w:top w:val="none" w:sz="0" w:space="0" w:color="auto"/>
                    <w:left w:val="none" w:sz="0" w:space="0" w:color="auto"/>
                    <w:bottom w:val="none" w:sz="0" w:space="0" w:color="auto"/>
                    <w:right w:val="none" w:sz="0" w:space="0" w:color="auto"/>
                  </w:divBdr>
                </w:div>
                <w:div w:id="1321035215">
                  <w:marLeft w:val="0"/>
                  <w:marRight w:val="0"/>
                  <w:marTop w:val="0"/>
                  <w:marBottom w:val="0"/>
                  <w:divBdr>
                    <w:top w:val="none" w:sz="0" w:space="0" w:color="auto"/>
                    <w:left w:val="none" w:sz="0" w:space="0" w:color="auto"/>
                    <w:bottom w:val="none" w:sz="0" w:space="0" w:color="auto"/>
                    <w:right w:val="none" w:sz="0" w:space="0" w:color="auto"/>
                  </w:divBdr>
                </w:div>
                <w:div w:id="1350523523">
                  <w:marLeft w:val="0"/>
                  <w:marRight w:val="0"/>
                  <w:marTop w:val="0"/>
                  <w:marBottom w:val="0"/>
                  <w:divBdr>
                    <w:top w:val="none" w:sz="0" w:space="0" w:color="auto"/>
                    <w:left w:val="none" w:sz="0" w:space="0" w:color="auto"/>
                    <w:bottom w:val="none" w:sz="0" w:space="0" w:color="auto"/>
                    <w:right w:val="none" w:sz="0" w:space="0" w:color="auto"/>
                  </w:divBdr>
                </w:div>
                <w:div w:id="1387100291">
                  <w:marLeft w:val="0"/>
                  <w:marRight w:val="0"/>
                  <w:marTop w:val="0"/>
                  <w:marBottom w:val="0"/>
                  <w:divBdr>
                    <w:top w:val="none" w:sz="0" w:space="0" w:color="auto"/>
                    <w:left w:val="none" w:sz="0" w:space="0" w:color="auto"/>
                    <w:bottom w:val="none" w:sz="0" w:space="0" w:color="auto"/>
                    <w:right w:val="none" w:sz="0" w:space="0" w:color="auto"/>
                  </w:divBdr>
                </w:div>
                <w:div w:id="1471941821">
                  <w:marLeft w:val="0"/>
                  <w:marRight w:val="0"/>
                  <w:marTop w:val="0"/>
                  <w:marBottom w:val="0"/>
                  <w:divBdr>
                    <w:top w:val="none" w:sz="0" w:space="0" w:color="auto"/>
                    <w:left w:val="none" w:sz="0" w:space="0" w:color="auto"/>
                    <w:bottom w:val="none" w:sz="0" w:space="0" w:color="auto"/>
                    <w:right w:val="none" w:sz="0" w:space="0" w:color="auto"/>
                  </w:divBdr>
                </w:div>
                <w:div w:id="1476797073">
                  <w:marLeft w:val="0"/>
                  <w:marRight w:val="0"/>
                  <w:marTop w:val="0"/>
                  <w:marBottom w:val="0"/>
                  <w:divBdr>
                    <w:top w:val="none" w:sz="0" w:space="0" w:color="auto"/>
                    <w:left w:val="none" w:sz="0" w:space="0" w:color="auto"/>
                    <w:bottom w:val="none" w:sz="0" w:space="0" w:color="auto"/>
                    <w:right w:val="none" w:sz="0" w:space="0" w:color="auto"/>
                  </w:divBdr>
                </w:div>
                <w:div w:id="1502502337">
                  <w:marLeft w:val="0"/>
                  <w:marRight w:val="0"/>
                  <w:marTop w:val="0"/>
                  <w:marBottom w:val="0"/>
                  <w:divBdr>
                    <w:top w:val="none" w:sz="0" w:space="0" w:color="auto"/>
                    <w:left w:val="none" w:sz="0" w:space="0" w:color="auto"/>
                    <w:bottom w:val="none" w:sz="0" w:space="0" w:color="auto"/>
                    <w:right w:val="none" w:sz="0" w:space="0" w:color="auto"/>
                  </w:divBdr>
                </w:div>
                <w:div w:id="1506170132">
                  <w:marLeft w:val="0"/>
                  <w:marRight w:val="0"/>
                  <w:marTop w:val="0"/>
                  <w:marBottom w:val="0"/>
                  <w:divBdr>
                    <w:top w:val="none" w:sz="0" w:space="0" w:color="auto"/>
                    <w:left w:val="none" w:sz="0" w:space="0" w:color="auto"/>
                    <w:bottom w:val="none" w:sz="0" w:space="0" w:color="auto"/>
                    <w:right w:val="none" w:sz="0" w:space="0" w:color="auto"/>
                  </w:divBdr>
                </w:div>
                <w:div w:id="1544905700">
                  <w:marLeft w:val="0"/>
                  <w:marRight w:val="0"/>
                  <w:marTop w:val="0"/>
                  <w:marBottom w:val="0"/>
                  <w:divBdr>
                    <w:top w:val="none" w:sz="0" w:space="0" w:color="auto"/>
                    <w:left w:val="none" w:sz="0" w:space="0" w:color="auto"/>
                    <w:bottom w:val="none" w:sz="0" w:space="0" w:color="auto"/>
                    <w:right w:val="none" w:sz="0" w:space="0" w:color="auto"/>
                  </w:divBdr>
                </w:div>
                <w:div w:id="1552154796">
                  <w:marLeft w:val="0"/>
                  <w:marRight w:val="0"/>
                  <w:marTop w:val="0"/>
                  <w:marBottom w:val="0"/>
                  <w:divBdr>
                    <w:top w:val="none" w:sz="0" w:space="0" w:color="auto"/>
                    <w:left w:val="none" w:sz="0" w:space="0" w:color="auto"/>
                    <w:bottom w:val="none" w:sz="0" w:space="0" w:color="auto"/>
                    <w:right w:val="none" w:sz="0" w:space="0" w:color="auto"/>
                  </w:divBdr>
                </w:div>
                <w:div w:id="1575046732">
                  <w:marLeft w:val="0"/>
                  <w:marRight w:val="0"/>
                  <w:marTop w:val="0"/>
                  <w:marBottom w:val="0"/>
                  <w:divBdr>
                    <w:top w:val="none" w:sz="0" w:space="0" w:color="auto"/>
                    <w:left w:val="none" w:sz="0" w:space="0" w:color="auto"/>
                    <w:bottom w:val="none" w:sz="0" w:space="0" w:color="auto"/>
                    <w:right w:val="none" w:sz="0" w:space="0" w:color="auto"/>
                  </w:divBdr>
                </w:div>
                <w:div w:id="1575892138">
                  <w:marLeft w:val="0"/>
                  <w:marRight w:val="0"/>
                  <w:marTop w:val="0"/>
                  <w:marBottom w:val="0"/>
                  <w:divBdr>
                    <w:top w:val="none" w:sz="0" w:space="0" w:color="auto"/>
                    <w:left w:val="none" w:sz="0" w:space="0" w:color="auto"/>
                    <w:bottom w:val="none" w:sz="0" w:space="0" w:color="auto"/>
                    <w:right w:val="none" w:sz="0" w:space="0" w:color="auto"/>
                  </w:divBdr>
                </w:div>
                <w:div w:id="1595087945">
                  <w:marLeft w:val="0"/>
                  <w:marRight w:val="0"/>
                  <w:marTop w:val="0"/>
                  <w:marBottom w:val="0"/>
                  <w:divBdr>
                    <w:top w:val="none" w:sz="0" w:space="0" w:color="auto"/>
                    <w:left w:val="none" w:sz="0" w:space="0" w:color="auto"/>
                    <w:bottom w:val="none" w:sz="0" w:space="0" w:color="auto"/>
                    <w:right w:val="none" w:sz="0" w:space="0" w:color="auto"/>
                  </w:divBdr>
                </w:div>
                <w:div w:id="1629169252">
                  <w:marLeft w:val="0"/>
                  <w:marRight w:val="0"/>
                  <w:marTop w:val="0"/>
                  <w:marBottom w:val="0"/>
                  <w:divBdr>
                    <w:top w:val="none" w:sz="0" w:space="0" w:color="auto"/>
                    <w:left w:val="none" w:sz="0" w:space="0" w:color="auto"/>
                    <w:bottom w:val="none" w:sz="0" w:space="0" w:color="auto"/>
                    <w:right w:val="none" w:sz="0" w:space="0" w:color="auto"/>
                  </w:divBdr>
                </w:div>
                <w:div w:id="1704741730">
                  <w:marLeft w:val="0"/>
                  <w:marRight w:val="0"/>
                  <w:marTop w:val="0"/>
                  <w:marBottom w:val="0"/>
                  <w:divBdr>
                    <w:top w:val="none" w:sz="0" w:space="0" w:color="auto"/>
                    <w:left w:val="none" w:sz="0" w:space="0" w:color="auto"/>
                    <w:bottom w:val="none" w:sz="0" w:space="0" w:color="auto"/>
                    <w:right w:val="none" w:sz="0" w:space="0" w:color="auto"/>
                  </w:divBdr>
                </w:div>
                <w:div w:id="1729453666">
                  <w:marLeft w:val="0"/>
                  <w:marRight w:val="0"/>
                  <w:marTop w:val="0"/>
                  <w:marBottom w:val="0"/>
                  <w:divBdr>
                    <w:top w:val="none" w:sz="0" w:space="0" w:color="auto"/>
                    <w:left w:val="none" w:sz="0" w:space="0" w:color="auto"/>
                    <w:bottom w:val="none" w:sz="0" w:space="0" w:color="auto"/>
                    <w:right w:val="none" w:sz="0" w:space="0" w:color="auto"/>
                  </w:divBdr>
                </w:div>
                <w:div w:id="1740400809">
                  <w:marLeft w:val="0"/>
                  <w:marRight w:val="0"/>
                  <w:marTop w:val="0"/>
                  <w:marBottom w:val="0"/>
                  <w:divBdr>
                    <w:top w:val="none" w:sz="0" w:space="0" w:color="auto"/>
                    <w:left w:val="none" w:sz="0" w:space="0" w:color="auto"/>
                    <w:bottom w:val="none" w:sz="0" w:space="0" w:color="auto"/>
                    <w:right w:val="none" w:sz="0" w:space="0" w:color="auto"/>
                  </w:divBdr>
                </w:div>
                <w:div w:id="1809779033">
                  <w:marLeft w:val="0"/>
                  <w:marRight w:val="0"/>
                  <w:marTop w:val="0"/>
                  <w:marBottom w:val="0"/>
                  <w:divBdr>
                    <w:top w:val="none" w:sz="0" w:space="0" w:color="auto"/>
                    <w:left w:val="none" w:sz="0" w:space="0" w:color="auto"/>
                    <w:bottom w:val="none" w:sz="0" w:space="0" w:color="auto"/>
                    <w:right w:val="none" w:sz="0" w:space="0" w:color="auto"/>
                  </w:divBdr>
                </w:div>
                <w:div w:id="1831212225">
                  <w:marLeft w:val="0"/>
                  <w:marRight w:val="0"/>
                  <w:marTop w:val="0"/>
                  <w:marBottom w:val="0"/>
                  <w:divBdr>
                    <w:top w:val="none" w:sz="0" w:space="0" w:color="auto"/>
                    <w:left w:val="none" w:sz="0" w:space="0" w:color="auto"/>
                    <w:bottom w:val="none" w:sz="0" w:space="0" w:color="auto"/>
                    <w:right w:val="none" w:sz="0" w:space="0" w:color="auto"/>
                  </w:divBdr>
                </w:div>
                <w:div w:id="1867403149">
                  <w:marLeft w:val="0"/>
                  <w:marRight w:val="0"/>
                  <w:marTop w:val="0"/>
                  <w:marBottom w:val="0"/>
                  <w:divBdr>
                    <w:top w:val="none" w:sz="0" w:space="0" w:color="auto"/>
                    <w:left w:val="none" w:sz="0" w:space="0" w:color="auto"/>
                    <w:bottom w:val="none" w:sz="0" w:space="0" w:color="auto"/>
                    <w:right w:val="none" w:sz="0" w:space="0" w:color="auto"/>
                  </w:divBdr>
                </w:div>
                <w:div w:id="1883857910">
                  <w:marLeft w:val="0"/>
                  <w:marRight w:val="0"/>
                  <w:marTop w:val="0"/>
                  <w:marBottom w:val="0"/>
                  <w:divBdr>
                    <w:top w:val="none" w:sz="0" w:space="0" w:color="auto"/>
                    <w:left w:val="none" w:sz="0" w:space="0" w:color="auto"/>
                    <w:bottom w:val="none" w:sz="0" w:space="0" w:color="auto"/>
                    <w:right w:val="none" w:sz="0" w:space="0" w:color="auto"/>
                  </w:divBdr>
                </w:div>
                <w:div w:id="1939942533">
                  <w:marLeft w:val="0"/>
                  <w:marRight w:val="0"/>
                  <w:marTop w:val="0"/>
                  <w:marBottom w:val="0"/>
                  <w:divBdr>
                    <w:top w:val="none" w:sz="0" w:space="0" w:color="auto"/>
                    <w:left w:val="none" w:sz="0" w:space="0" w:color="auto"/>
                    <w:bottom w:val="none" w:sz="0" w:space="0" w:color="auto"/>
                    <w:right w:val="none" w:sz="0" w:space="0" w:color="auto"/>
                  </w:divBdr>
                </w:div>
                <w:div w:id="1966085011">
                  <w:marLeft w:val="0"/>
                  <w:marRight w:val="0"/>
                  <w:marTop w:val="0"/>
                  <w:marBottom w:val="0"/>
                  <w:divBdr>
                    <w:top w:val="none" w:sz="0" w:space="0" w:color="auto"/>
                    <w:left w:val="none" w:sz="0" w:space="0" w:color="auto"/>
                    <w:bottom w:val="none" w:sz="0" w:space="0" w:color="auto"/>
                    <w:right w:val="none" w:sz="0" w:space="0" w:color="auto"/>
                  </w:divBdr>
                </w:div>
                <w:div w:id="1968512425">
                  <w:marLeft w:val="0"/>
                  <w:marRight w:val="0"/>
                  <w:marTop w:val="0"/>
                  <w:marBottom w:val="0"/>
                  <w:divBdr>
                    <w:top w:val="none" w:sz="0" w:space="0" w:color="auto"/>
                    <w:left w:val="none" w:sz="0" w:space="0" w:color="auto"/>
                    <w:bottom w:val="none" w:sz="0" w:space="0" w:color="auto"/>
                    <w:right w:val="none" w:sz="0" w:space="0" w:color="auto"/>
                  </w:divBdr>
                </w:div>
                <w:div w:id="1995446515">
                  <w:marLeft w:val="0"/>
                  <w:marRight w:val="0"/>
                  <w:marTop w:val="0"/>
                  <w:marBottom w:val="0"/>
                  <w:divBdr>
                    <w:top w:val="none" w:sz="0" w:space="0" w:color="auto"/>
                    <w:left w:val="none" w:sz="0" w:space="0" w:color="auto"/>
                    <w:bottom w:val="none" w:sz="0" w:space="0" w:color="auto"/>
                    <w:right w:val="none" w:sz="0" w:space="0" w:color="auto"/>
                  </w:divBdr>
                </w:div>
                <w:div w:id="2038893125">
                  <w:marLeft w:val="0"/>
                  <w:marRight w:val="0"/>
                  <w:marTop w:val="0"/>
                  <w:marBottom w:val="0"/>
                  <w:divBdr>
                    <w:top w:val="none" w:sz="0" w:space="0" w:color="auto"/>
                    <w:left w:val="none" w:sz="0" w:space="0" w:color="auto"/>
                    <w:bottom w:val="none" w:sz="0" w:space="0" w:color="auto"/>
                    <w:right w:val="none" w:sz="0" w:space="0" w:color="auto"/>
                  </w:divBdr>
                </w:div>
                <w:div w:id="2040273522">
                  <w:marLeft w:val="0"/>
                  <w:marRight w:val="0"/>
                  <w:marTop w:val="0"/>
                  <w:marBottom w:val="0"/>
                  <w:divBdr>
                    <w:top w:val="none" w:sz="0" w:space="0" w:color="auto"/>
                    <w:left w:val="none" w:sz="0" w:space="0" w:color="auto"/>
                    <w:bottom w:val="none" w:sz="0" w:space="0" w:color="auto"/>
                    <w:right w:val="none" w:sz="0" w:space="0" w:color="auto"/>
                  </w:divBdr>
                </w:div>
                <w:div w:id="2057508134">
                  <w:marLeft w:val="0"/>
                  <w:marRight w:val="0"/>
                  <w:marTop w:val="0"/>
                  <w:marBottom w:val="0"/>
                  <w:divBdr>
                    <w:top w:val="none" w:sz="0" w:space="0" w:color="auto"/>
                    <w:left w:val="none" w:sz="0" w:space="0" w:color="auto"/>
                    <w:bottom w:val="none" w:sz="0" w:space="0" w:color="auto"/>
                    <w:right w:val="none" w:sz="0" w:space="0" w:color="auto"/>
                  </w:divBdr>
                </w:div>
                <w:div w:id="211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5671">
          <w:marLeft w:val="0"/>
          <w:marRight w:val="0"/>
          <w:marTop w:val="0"/>
          <w:marBottom w:val="0"/>
          <w:divBdr>
            <w:top w:val="none" w:sz="0" w:space="0" w:color="auto"/>
            <w:left w:val="none" w:sz="0" w:space="0" w:color="auto"/>
            <w:bottom w:val="none" w:sz="0" w:space="0" w:color="auto"/>
            <w:right w:val="none" w:sz="0" w:space="0" w:color="auto"/>
          </w:divBdr>
          <w:divsChild>
            <w:div w:id="1857380915">
              <w:marLeft w:val="0"/>
              <w:marRight w:val="0"/>
              <w:marTop w:val="0"/>
              <w:marBottom w:val="0"/>
              <w:divBdr>
                <w:top w:val="none" w:sz="0" w:space="0" w:color="auto"/>
                <w:left w:val="none" w:sz="0" w:space="0" w:color="auto"/>
                <w:bottom w:val="none" w:sz="0" w:space="0" w:color="auto"/>
                <w:right w:val="none" w:sz="0" w:space="0" w:color="auto"/>
              </w:divBdr>
              <w:divsChild>
                <w:div w:id="8872322">
                  <w:marLeft w:val="0"/>
                  <w:marRight w:val="0"/>
                  <w:marTop w:val="0"/>
                  <w:marBottom w:val="0"/>
                  <w:divBdr>
                    <w:top w:val="none" w:sz="0" w:space="0" w:color="auto"/>
                    <w:left w:val="none" w:sz="0" w:space="0" w:color="auto"/>
                    <w:bottom w:val="none" w:sz="0" w:space="0" w:color="auto"/>
                    <w:right w:val="none" w:sz="0" w:space="0" w:color="auto"/>
                  </w:divBdr>
                </w:div>
                <w:div w:id="102924105">
                  <w:marLeft w:val="0"/>
                  <w:marRight w:val="0"/>
                  <w:marTop w:val="0"/>
                  <w:marBottom w:val="0"/>
                  <w:divBdr>
                    <w:top w:val="none" w:sz="0" w:space="0" w:color="auto"/>
                    <w:left w:val="none" w:sz="0" w:space="0" w:color="auto"/>
                    <w:bottom w:val="none" w:sz="0" w:space="0" w:color="auto"/>
                    <w:right w:val="none" w:sz="0" w:space="0" w:color="auto"/>
                  </w:divBdr>
                </w:div>
                <w:div w:id="111674759">
                  <w:marLeft w:val="0"/>
                  <w:marRight w:val="0"/>
                  <w:marTop w:val="0"/>
                  <w:marBottom w:val="0"/>
                  <w:divBdr>
                    <w:top w:val="none" w:sz="0" w:space="0" w:color="auto"/>
                    <w:left w:val="none" w:sz="0" w:space="0" w:color="auto"/>
                    <w:bottom w:val="none" w:sz="0" w:space="0" w:color="auto"/>
                    <w:right w:val="none" w:sz="0" w:space="0" w:color="auto"/>
                  </w:divBdr>
                </w:div>
                <w:div w:id="186523739">
                  <w:marLeft w:val="0"/>
                  <w:marRight w:val="0"/>
                  <w:marTop w:val="0"/>
                  <w:marBottom w:val="0"/>
                  <w:divBdr>
                    <w:top w:val="none" w:sz="0" w:space="0" w:color="auto"/>
                    <w:left w:val="none" w:sz="0" w:space="0" w:color="auto"/>
                    <w:bottom w:val="none" w:sz="0" w:space="0" w:color="auto"/>
                    <w:right w:val="none" w:sz="0" w:space="0" w:color="auto"/>
                  </w:divBdr>
                </w:div>
                <w:div w:id="186530510">
                  <w:marLeft w:val="0"/>
                  <w:marRight w:val="0"/>
                  <w:marTop w:val="0"/>
                  <w:marBottom w:val="0"/>
                  <w:divBdr>
                    <w:top w:val="none" w:sz="0" w:space="0" w:color="auto"/>
                    <w:left w:val="none" w:sz="0" w:space="0" w:color="auto"/>
                    <w:bottom w:val="none" w:sz="0" w:space="0" w:color="auto"/>
                    <w:right w:val="none" w:sz="0" w:space="0" w:color="auto"/>
                  </w:divBdr>
                </w:div>
                <w:div w:id="266618244">
                  <w:marLeft w:val="0"/>
                  <w:marRight w:val="0"/>
                  <w:marTop w:val="0"/>
                  <w:marBottom w:val="0"/>
                  <w:divBdr>
                    <w:top w:val="none" w:sz="0" w:space="0" w:color="auto"/>
                    <w:left w:val="none" w:sz="0" w:space="0" w:color="auto"/>
                    <w:bottom w:val="none" w:sz="0" w:space="0" w:color="auto"/>
                    <w:right w:val="none" w:sz="0" w:space="0" w:color="auto"/>
                  </w:divBdr>
                </w:div>
                <w:div w:id="287704651">
                  <w:marLeft w:val="0"/>
                  <w:marRight w:val="0"/>
                  <w:marTop w:val="0"/>
                  <w:marBottom w:val="0"/>
                  <w:divBdr>
                    <w:top w:val="none" w:sz="0" w:space="0" w:color="auto"/>
                    <w:left w:val="none" w:sz="0" w:space="0" w:color="auto"/>
                    <w:bottom w:val="none" w:sz="0" w:space="0" w:color="auto"/>
                    <w:right w:val="none" w:sz="0" w:space="0" w:color="auto"/>
                  </w:divBdr>
                </w:div>
                <w:div w:id="379791971">
                  <w:marLeft w:val="0"/>
                  <w:marRight w:val="0"/>
                  <w:marTop w:val="0"/>
                  <w:marBottom w:val="0"/>
                  <w:divBdr>
                    <w:top w:val="none" w:sz="0" w:space="0" w:color="auto"/>
                    <w:left w:val="none" w:sz="0" w:space="0" w:color="auto"/>
                    <w:bottom w:val="none" w:sz="0" w:space="0" w:color="auto"/>
                    <w:right w:val="none" w:sz="0" w:space="0" w:color="auto"/>
                  </w:divBdr>
                </w:div>
                <w:div w:id="396362359">
                  <w:marLeft w:val="0"/>
                  <w:marRight w:val="0"/>
                  <w:marTop w:val="0"/>
                  <w:marBottom w:val="0"/>
                  <w:divBdr>
                    <w:top w:val="none" w:sz="0" w:space="0" w:color="auto"/>
                    <w:left w:val="none" w:sz="0" w:space="0" w:color="auto"/>
                    <w:bottom w:val="none" w:sz="0" w:space="0" w:color="auto"/>
                    <w:right w:val="none" w:sz="0" w:space="0" w:color="auto"/>
                  </w:divBdr>
                </w:div>
                <w:div w:id="415443576">
                  <w:marLeft w:val="0"/>
                  <w:marRight w:val="0"/>
                  <w:marTop w:val="0"/>
                  <w:marBottom w:val="0"/>
                  <w:divBdr>
                    <w:top w:val="none" w:sz="0" w:space="0" w:color="auto"/>
                    <w:left w:val="none" w:sz="0" w:space="0" w:color="auto"/>
                    <w:bottom w:val="none" w:sz="0" w:space="0" w:color="auto"/>
                    <w:right w:val="none" w:sz="0" w:space="0" w:color="auto"/>
                  </w:divBdr>
                </w:div>
                <w:div w:id="469513937">
                  <w:marLeft w:val="0"/>
                  <w:marRight w:val="0"/>
                  <w:marTop w:val="0"/>
                  <w:marBottom w:val="0"/>
                  <w:divBdr>
                    <w:top w:val="none" w:sz="0" w:space="0" w:color="auto"/>
                    <w:left w:val="none" w:sz="0" w:space="0" w:color="auto"/>
                    <w:bottom w:val="none" w:sz="0" w:space="0" w:color="auto"/>
                    <w:right w:val="none" w:sz="0" w:space="0" w:color="auto"/>
                  </w:divBdr>
                </w:div>
                <w:div w:id="511838945">
                  <w:marLeft w:val="0"/>
                  <w:marRight w:val="0"/>
                  <w:marTop w:val="0"/>
                  <w:marBottom w:val="0"/>
                  <w:divBdr>
                    <w:top w:val="none" w:sz="0" w:space="0" w:color="auto"/>
                    <w:left w:val="none" w:sz="0" w:space="0" w:color="auto"/>
                    <w:bottom w:val="none" w:sz="0" w:space="0" w:color="auto"/>
                    <w:right w:val="none" w:sz="0" w:space="0" w:color="auto"/>
                  </w:divBdr>
                </w:div>
                <w:div w:id="526719915">
                  <w:marLeft w:val="0"/>
                  <w:marRight w:val="0"/>
                  <w:marTop w:val="0"/>
                  <w:marBottom w:val="0"/>
                  <w:divBdr>
                    <w:top w:val="none" w:sz="0" w:space="0" w:color="auto"/>
                    <w:left w:val="none" w:sz="0" w:space="0" w:color="auto"/>
                    <w:bottom w:val="none" w:sz="0" w:space="0" w:color="auto"/>
                    <w:right w:val="none" w:sz="0" w:space="0" w:color="auto"/>
                  </w:divBdr>
                </w:div>
                <w:div w:id="531915755">
                  <w:marLeft w:val="0"/>
                  <w:marRight w:val="0"/>
                  <w:marTop w:val="0"/>
                  <w:marBottom w:val="0"/>
                  <w:divBdr>
                    <w:top w:val="none" w:sz="0" w:space="0" w:color="auto"/>
                    <w:left w:val="none" w:sz="0" w:space="0" w:color="auto"/>
                    <w:bottom w:val="none" w:sz="0" w:space="0" w:color="auto"/>
                    <w:right w:val="none" w:sz="0" w:space="0" w:color="auto"/>
                  </w:divBdr>
                </w:div>
                <w:div w:id="553347172">
                  <w:marLeft w:val="0"/>
                  <w:marRight w:val="0"/>
                  <w:marTop w:val="0"/>
                  <w:marBottom w:val="0"/>
                  <w:divBdr>
                    <w:top w:val="none" w:sz="0" w:space="0" w:color="auto"/>
                    <w:left w:val="none" w:sz="0" w:space="0" w:color="auto"/>
                    <w:bottom w:val="none" w:sz="0" w:space="0" w:color="auto"/>
                    <w:right w:val="none" w:sz="0" w:space="0" w:color="auto"/>
                  </w:divBdr>
                </w:div>
                <w:div w:id="586159914">
                  <w:marLeft w:val="0"/>
                  <w:marRight w:val="0"/>
                  <w:marTop w:val="0"/>
                  <w:marBottom w:val="0"/>
                  <w:divBdr>
                    <w:top w:val="none" w:sz="0" w:space="0" w:color="auto"/>
                    <w:left w:val="none" w:sz="0" w:space="0" w:color="auto"/>
                    <w:bottom w:val="none" w:sz="0" w:space="0" w:color="auto"/>
                    <w:right w:val="none" w:sz="0" w:space="0" w:color="auto"/>
                  </w:divBdr>
                </w:div>
                <w:div w:id="589043663">
                  <w:marLeft w:val="0"/>
                  <w:marRight w:val="0"/>
                  <w:marTop w:val="0"/>
                  <w:marBottom w:val="0"/>
                  <w:divBdr>
                    <w:top w:val="none" w:sz="0" w:space="0" w:color="auto"/>
                    <w:left w:val="none" w:sz="0" w:space="0" w:color="auto"/>
                    <w:bottom w:val="none" w:sz="0" w:space="0" w:color="auto"/>
                    <w:right w:val="none" w:sz="0" w:space="0" w:color="auto"/>
                  </w:divBdr>
                </w:div>
                <w:div w:id="591551630">
                  <w:marLeft w:val="0"/>
                  <w:marRight w:val="0"/>
                  <w:marTop w:val="0"/>
                  <w:marBottom w:val="0"/>
                  <w:divBdr>
                    <w:top w:val="none" w:sz="0" w:space="0" w:color="auto"/>
                    <w:left w:val="none" w:sz="0" w:space="0" w:color="auto"/>
                    <w:bottom w:val="none" w:sz="0" w:space="0" w:color="auto"/>
                    <w:right w:val="none" w:sz="0" w:space="0" w:color="auto"/>
                  </w:divBdr>
                </w:div>
                <w:div w:id="598828564">
                  <w:marLeft w:val="0"/>
                  <w:marRight w:val="0"/>
                  <w:marTop w:val="0"/>
                  <w:marBottom w:val="0"/>
                  <w:divBdr>
                    <w:top w:val="none" w:sz="0" w:space="0" w:color="auto"/>
                    <w:left w:val="none" w:sz="0" w:space="0" w:color="auto"/>
                    <w:bottom w:val="none" w:sz="0" w:space="0" w:color="auto"/>
                    <w:right w:val="none" w:sz="0" w:space="0" w:color="auto"/>
                  </w:divBdr>
                </w:div>
                <w:div w:id="648677237">
                  <w:marLeft w:val="0"/>
                  <w:marRight w:val="0"/>
                  <w:marTop w:val="0"/>
                  <w:marBottom w:val="0"/>
                  <w:divBdr>
                    <w:top w:val="none" w:sz="0" w:space="0" w:color="auto"/>
                    <w:left w:val="none" w:sz="0" w:space="0" w:color="auto"/>
                    <w:bottom w:val="none" w:sz="0" w:space="0" w:color="auto"/>
                    <w:right w:val="none" w:sz="0" w:space="0" w:color="auto"/>
                  </w:divBdr>
                </w:div>
                <w:div w:id="654384336">
                  <w:marLeft w:val="0"/>
                  <w:marRight w:val="0"/>
                  <w:marTop w:val="0"/>
                  <w:marBottom w:val="0"/>
                  <w:divBdr>
                    <w:top w:val="none" w:sz="0" w:space="0" w:color="auto"/>
                    <w:left w:val="none" w:sz="0" w:space="0" w:color="auto"/>
                    <w:bottom w:val="none" w:sz="0" w:space="0" w:color="auto"/>
                    <w:right w:val="none" w:sz="0" w:space="0" w:color="auto"/>
                  </w:divBdr>
                </w:div>
                <w:div w:id="671103550">
                  <w:marLeft w:val="0"/>
                  <w:marRight w:val="0"/>
                  <w:marTop w:val="0"/>
                  <w:marBottom w:val="0"/>
                  <w:divBdr>
                    <w:top w:val="none" w:sz="0" w:space="0" w:color="auto"/>
                    <w:left w:val="none" w:sz="0" w:space="0" w:color="auto"/>
                    <w:bottom w:val="none" w:sz="0" w:space="0" w:color="auto"/>
                    <w:right w:val="none" w:sz="0" w:space="0" w:color="auto"/>
                  </w:divBdr>
                </w:div>
                <w:div w:id="718289522">
                  <w:marLeft w:val="0"/>
                  <w:marRight w:val="0"/>
                  <w:marTop w:val="0"/>
                  <w:marBottom w:val="0"/>
                  <w:divBdr>
                    <w:top w:val="none" w:sz="0" w:space="0" w:color="auto"/>
                    <w:left w:val="none" w:sz="0" w:space="0" w:color="auto"/>
                    <w:bottom w:val="none" w:sz="0" w:space="0" w:color="auto"/>
                    <w:right w:val="none" w:sz="0" w:space="0" w:color="auto"/>
                  </w:divBdr>
                </w:div>
                <w:div w:id="758722153">
                  <w:marLeft w:val="0"/>
                  <w:marRight w:val="0"/>
                  <w:marTop w:val="0"/>
                  <w:marBottom w:val="0"/>
                  <w:divBdr>
                    <w:top w:val="none" w:sz="0" w:space="0" w:color="auto"/>
                    <w:left w:val="none" w:sz="0" w:space="0" w:color="auto"/>
                    <w:bottom w:val="none" w:sz="0" w:space="0" w:color="auto"/>
                    <w:right w:val="none" w:sz="0" w:space="0" w:color="auto"/>
                  </w:divBdr>
                </w:div>
                <w:div w:id="790781563">
                  <w:marLeft w:val="0"/>
                  <w:marRight w:val="0"/>
                  <w:marTop w:val="0"/>
                  <w:marBottom w:val="0"/>
                  <w:divBdr>
                    <w:top w:val="none" w:sz="0" w:space="0" w:color="auto"/>
                    <w:left w:val="none" w:sz="0" w:space="0" w:color="auto"/>
                    <w:bottom w:val="none" w:sz="0" w:space="0" w:color="auto"/>
                    <w:right w:val="none" w:sz="0" w:space="0" w:color="auto"/>
                  </w:divBdr>
                </w:div>
                <w:div w:id="805119823">
                  <w:marLeft w:val="0"/>
                  <w:marRight w:val="0"/>
                  <w:marTop w:val="0"/>
                  <w:marBottom w:val="0"/>
                  <w:divBdr>
                    <w:top w:val="none" w:sz="0" w:space="0" w:color="auto"/>
                    <w:left w:val="none" w:sz="0" w:space="0" w:color="auto"/>
                    <w:bottom w:val="none" w:sz="0" w:space="0" w:color="auto"/>
                    <w:right w:val="none" w:sz="0" w:space="0" w:color="auto"/>
                  </w:divBdr>
                </w:div>
                <w:div w:id="842745379">
                  <w:marLeft w:val="0"/>
                  <w:marRight w:val="0"/>
                  <w:marTop w:val="0"/>
                  <w:marBottom w:val="0"/>
                  <w:divBdr>
                    <w:top w:val="none" w:sz="0" w:space="0" w:color="auto"/>
                    <w:left w:val="none" w:sz="0" w:space="0" w:color="auto"/>
                    <w:bottom w:val="none" w:sz="0" w:space="0" w:color="auto"/>
                    <w:right w:val="none" w:sz="0" w:space="0" w:color="auto"/>
                  </w:divBdr>
                </w:div>
                <w:div w:id="935946650">
                  <w:marLeft w:val="0"/>
                  <w:marRight w:val="0"/>
                  <w:marTop w:val="0"/>
                  <w:marBottom w:val="0"/>
                  <w:divBdr>
                    <w:top w:val="none" w:sz="0" w:space="0" w:color="auto"/>
                    <w:left w:val="none" w:sz="0" w:space="0" w:color="auto"/>
                    <w:bottom w:val="none" w:sz="0" w:space="0" w:color="auto"/>
                    <w:right w:val="none" w:sz="0" w:space="0" w:color="auto"/>
                  </w:divBdr>
                </w:div>
                <w:div w:id="1024789217">
                  <w:marLeft w:val="0"/>
                  <w:marRight w:val="0"/>
                  <w:marTop w:val="0"/>
                  <w:marBottom w:val="0"/>
                  <w:divBdr>
                    <w:top w:val="none" w:sz="0" w:space="0" w:color="auto"/>
                    <w:left w:val="none" w:sz="0" w:space="0" w:color="auto"/>
                    <w:bottom w:val="none" w:sz="0" w:space="0" w:color="auto"/>
                    <w:right w:val="none" w:sz="0" w:space="0" w:color="auto"/>
                  </w:divBdr>
                </w:div>
                <w:div w:id="1030036405">
                  <w:marLeft w:val="0"/>
                  <w:marRight w:val="0"/>
                  <w:marTop w:val="0"/>
                  <w:marBottom w:val="0"/>
                  <w:divBdr>
                    <w:top w:val="none" w:sz="0" w:space="0" w:color="auto"/>
                    <w:left w:val="none" w:sz="0" w:space="0" w:color="auto"/>
                    <w:bottom w:val="none" w:sz="0" w:space="0" w:color="auto"/>
                    <w:right w:val="none" w:sz="0" w:space="0" w:color="auto"/>
                  </w:divBdr>
                </w:div>
                <w:div w:id="1050374892">
                  <w:marLeft w:val="0"/>
                  <w:marRight w:val="0"/>
                  <w:marTop w:val="0"/>
                  <w:marBottom w:val="0"/>
                  <w:divBdr>
                    <w:top w:val="none" w:sz="0" w:space="0" w:color="auto"/>
                    <w:left w:val="none" w:sz="0" w:space="0" w:color="auto"/>
                    <w:bottom w:val="none" w:sz="0" w:space="0" w:color="auto"/>
                    <w:right w:val="none" w:sz="0" w:space="0" w:color="auto"/>
                  </w:divBdr>
                </w:div>
                <w:div w:id="1123228429">
                  <w:marLeft w:val="0"/>
                  <w:marRight w:val="0"/>
                  <w:marTop w:val="0"/>
                  <w:marBottom w:val="0"/>
                  <w:divBdr>
                    <w:top w:val="none" w:sz="0" w:space="0" w:color="auto"/>
                    <w:left w:val="none" w:sz="0" w:space="0" w:color="auto"/>
                    <w:bottom w:val="none" w:sz="0" w:space="0" w:color="auto"/>
                    <w:right w:val="none" w:sz="0" w:space="0" w:color="auto"/>
                  </w:divBdr>
                </w:div>
                <w:div w:id="1136724753">
                  <w:marLeft w:val="0"/>
                  <w:marRight w:val="0"/>
                  <w:marTop w:val="0"/>
                  <w:marBottom w:val="0"/>
                  <w:divBdr>
                    <w:top w:val="none" w:sz="0" w:space="0" w:color="auto"/>
                    <w:left w:val="none" w:sz="0" w:space="0" w:color="auto"/>
                    <w:bottom w:val="none" w:sz="0" w:space="0" w:color="auto"/>
                    <w:right w:val="none" w:sz="0" w:space="0" w:color="auto"/>
                  </w:divBdr>
                </w:div>
                <w:div w:id="1176308440">
                  <w:marLeft w:val="0"/>
                  <w:marRight w:val="0"/>
                  <w:marTop w:val="0"/>
                  <w:marBottom w:val="0"/>
                  <w:divBdr>
                    <w:top w:val="none" w:sz="0" w:space="0" w:color="auto"/>
                    <w:left w:val="none" w:sz="0" w:space="0" w:color="auto"/>
                    <w:bottom w:val="none" w:sz="0" w:space="0" w:color="auto"/>
                    <w:right w:val="none" w:sz="0" w:space="0" w:color="auto"/>
                  </w:divBdr>
                </w:div>
                <w:div w:id="1192305013">
                  <w:marLeft w:val="0"/>
                  <w:marRight w:val="0"/>
                  <w:marTop w:val="0"/>
                  <w:marBottom w:val="0"/>
                  <w:divBdr>
                    <w:top w:val="none" w:sz="0" w:space="0" w:color="auto"/>
                    <w:left w:val="none" w:sz="0" w:space="0" w:color="auto"/>
                    <w:bottom w:val="none" w:sz="0" w:space="0" w:color="auto"/>
                    <w:right w:val="none" w:sz="0" w:space="0" w:color="auto"/>
                  </w:divBdr>
                </w:div>
                <w:div w:id="1207840418">
                  <w:marLeft w:val="0"/>
                  <w:marRight w:val="0"/>
                  <w:marTop w:val="0"/>
                  <w:marBottom w:val="0"/>
                  <w:divBdr>
                    <w:top w:val="none" w:sz="0" w:space="0" w:color="auto"/>
                    <w:left w:val="none" w:sz="0" w:space="0" w:color="auto"/>
                    <w:bottom w:val="none" w:sz="0" w:space="0" w:color="auto"/>
                    <w:right w:val="none" w:sz="0" w:space="0" w:color="auto"/>
                  </w:divBdr>
                </w:div>
                <w:div w:id="1245333143">
                  <w:marLeft w:val="0"/>
                  <w:marRight w:val="0"/>
                  <w:marTop w:val="0"/>
                  <w:marBottom w:val="0"/>
                  <w:divBdr>
                    <w:top w:val="none" w:sz="0" w:space="0" w:color="auto"/>
                    <w:left w:val="none" w:sz="0" w:space="0" w:color="auto"/>
                    <w:bottom w:val="none" w:sz="0" w:space="0" w:color="auto"/>
                    <w:right w:val="none" w:sz="0" w:space="0" w:color="auto"/>
                  </w:divBdr>
                </w:div>
                <w:div w:id="1259675565">
                  <w:marLeft w:val="0"/>
                  <w:marRight w:val="0"/>
                  <w:marTop w:val="0"/>
                  <w:marBottom w:val="0"/>
                  <w:divBdr>
                    <w:top w:val="none" w:sz="0" w:space="0" w:color="auto"/>
                    <w:left w:val="none" w:sz="0" w:space="0" w:color="auto"/>
                    <w:bottom w:val="none" w:sz="0" w:space="0" w:color="auto"/>
                    <w:right w:val="none" w:sz="0" w:space="0" w:color="auto"/>
                  </w:divBdr>
                </w:div>
                <w:div w:id="1264412173">
                  <w:marLeft w:val="0"/>
                  <w:marRight w:val="0"/>
                  <w:marTop w:val="0"/>
                  <w:marBottom w:val="0"/>
                  <w:divBdr>
                    <w:top w:val="none" w:sz="0" w:space="0" w:color="auto"/>
                    <w:left w:val="none" w:sz="0" w:space="0" w:color="auto"/>
                    <w:bottom w:val="none" w:sz="0" w:space="0" w:color="auto"/>
                    <w:right w:val="none" w:sz="0" w:space="0" w:color="auto"/>
                  </w:divBdr>
                </w:div>
                <w:div w:id="1275940007">
                  <w:marLeft w:val="0"/>
                  <w:marRight w:val="0"/>
                  <w:marTop w:val="0"/>
                  <w:marBottom w:val="0"/>
                  <w:divBdr>
                    <w:top w:val="none" w:sz="0" w:space="0" w:color="auto"/>
                    <w:left w:val="none" w:sz="0" w:space="0" w:color="auto"/>
                    <w:bottom w:val="none" w:sz="0" w:space="0" w:color="auto"/>
                    <w:right w:val="none" w:sz="0" w:space="0" w:color="auto"/>
                  </w:divBdr>
                </w:div>
                <w:div w:id="1370491011">
                  <w:marLeft w:val="0"/>
                  <w:marRight w:val="0"/>
                  <w:marTop w:val="0"/>
                  <w:marBottom w:val="0"/>
                  <w:divBdr>
                    <w:top w:val="none" w:sz="0" w:space="0" w:color="auto"/>
                    <w:left w:val="none" w:sz="0" w:space="0" w:color="auto"/>
                    <w:bottom w:val="none" w:sz="0" w:space="0" w:color="auto"/>
                    <w:right w:val="none" w:sz="0" w:space="0" w:color="auto"/>
                  </w:divBdr>
                </w:div>
                <w:div w:id="1472482677">
                  <w:marLeft w:val="0"/>
                  <w:marRight w:val="0"/>
                  <w:marTop w:val="0"/>
                  <w:marBottom w:val="0"/>
                  <w:divBdr>
                    <w:top w:val="none" w:sz="0" w:space="0" w:color="auto"/>
                    <w:left w:val="none" w:sz="0" w:space="0" w:color="auto"/>
                    <w:bottom w:val="none" w:sz="0" w:space="0" w:color="auto"/>
                    <w:right w:val="none" w:sz="0" w:space="0" w:color="auto"/>
                  </w:divBdr>
                </w:div>
                <w:div w:id="1558055463">
                  <w:marLeft w:val="0"/>
                  <w:marRight w:val="0"/>
                  <w:marTop w:val="0"/>
                  <w:marBottom w:val="0"/>
                  <w:divBdr>
                    <w:top w:val="none" w:sz="0" w:space="0" w:color="auto"/>
                    <w:left w:val="none" w:sz="0" w:space="0" w:color="auto"/>
                    <w:bottom w:val="none" w:sz="0" w:space="0" w:color="auto"/>
                    <w:right w:val="none" w:sz="0" w:space="0" w:color="auto"/>
                  </w:divBdr>
                </w:div>
                <w:div w:id="1592661564">
                  <w:marLeft w:val="0"/>
                  <w:marRight w:val="0"/>
                  <w:marTop w:val="0"/>
                  <w:marBottom w:val="0"/>
                  <w:divBdr>
                    <w:top w:val="none" w:sz="0" w:space="0" w:color="auto"/>
                    <w:left w:val="none" w:sz="0" w:space="0" w:color="auto"/>
                    <w:bottom w:val="none" w:sz="0" w:space="0" w:color="auto"/>
                    <w:right w:val="none" w:sz="0" w:space="0" w:color="auto"/>
                  </w:divBdr>
                </w:div>
                <w:div w:id="1610622009">
                  <w:marLeft w:val="0"/>
                  <w:marRight w:val="0"/>
                  <w:marTop w:val="0"/>
                  <w:marBottom w:val="0"/>
                  <w:divBdr>
                    <w:top w:val="none" w:sz="0" w:space="0" w:color="auto"/>
                    <w:left w:val="none" w:sz="0" w:space="0" w:color="auto"/>
                    <w:bottom w:val="none" w:sz="0" w:space="0" w:color="auto"/>
                    <w:right w:val="none" w:sz="0" w:space="0" w:color="auto"/>
                  </w:divBdr>
                </w:div>
                <w:div w:id="1657295822">
                  <w:marLeft w:val="0"/>
                  <w:marRight w:val="0"/>
                  <w:marTop w:val="0"/>
                  <w:marBottom w:val="0"/>
                  <w:divBdr>
                    <w:top w:val="none" w:sz="0" w:space="0" w:color="auto"/>
                    <w:left w:val="none" w:sz="0" w:space="0" w:color="auto"/>
                    <w:bottom w:val="none" w:sz="0" w:space="0" w:color="auto"/>
                    <w:right w:val="none" w:sz="0" w:space="0" w:color="auto"/>
                  </w:divBdr>
                </w:div>
                <w:div w:id="1691106934">
                  <w:marLeft w:val="0"/>
                  <w:marRight w:val="0"/>
                  <w:marTop w:val="0"/>
                  <w:marBottom w:val="0"/>
                  <w:divBdr>
                    <w:top w:val="none" w:sz="0" w:space="0" w:color="auto"/>
                    <w:left w:val="none" w:sz="0" w:space="0" w:color="auto"/>
                    <w:bottom w:val="none" w:sz="0" w:space="0" w:color="auto"/>
                    <w:right w:val="none" w:sz="0" w:space="0" w:color="auto"/>
                  </w:divBdr>
                </w:div>
                <w:div w:id="1744713506">
                  <w:marLeft w:val="0"/>
                  <w:marRight w:val="0"/>
                  <w:marTop w:val="0"/>
                  <w:marBottom w:val="0"/>
                  <w:divBdr>
                    <w:top w:val="none" w:sz="0" w:space="0" w:color="auto"/>
                    <w:left w:val="none" w:sz="0" w:space="0" w:color="auto"/>
                    <w:bottom w:val="none" w:sz="0" w:space="0" w:color="auto"/>
                    <w:right w:val="none" w:sz="0" w:space="0" w:color="auto"/>
                  </w:divBdr>
                </w:div>
                <w:div w:id="1764833895">
                  <w:marLeft w:val="0"/>
                  <w:marRight w:val="0"/>
                  <w:marTop w:val="0"/>
                  <w:marBottom w:val="0"/>
                  <w:divBdr>
                    <w:top w:val="none" w:sz="0" w:space="0" w:color="auto"/>
                    <w:left w:val="none" w:sz="0" w:space="0" w:color="auto"/>
                    <w:bottom w:val="none" w:sz="0" w:space="0" w:color="auto"/>
                    <w:right w:val="none" w:sz="0" w:space="0" w:color="auto"/>
                  </w:divBdr>
                </w:div>
                <w:div w:id="1849441970">
                  <w:marLeft w:val="0"/>
                  <w:marRight w:val="0"/>
                  <w:marTop w:val="0"/>
                  <w:marBottom w:val="0"/>
                  <w:divBdr>
                    <w:top w:val="none" w:sz="0" w:space="0" w:color="auto"/>
                    <w:left w:val="none" w:sz="0" w:space="0" w:color="auto"/>
                    <w:bottom w:val="none" w:sz="0" w:space="0" w:color="auto"/>
                    <w:right w:val="none" w:sz="0" w:space="0" w:color="auto"/>
                  </w:divBdr>
                </w:div>
                <w:div w:id="1854494640">
                  <w:marLeft w:val="0"/>
                  <w:marRight w:val="0"/>
                  <w:marTop w:val="0"/>
                  <w:marBottom w:val="0"/>
                  <w:divBdr>
                    <w:top w:val="none" w:sz="0" w:space="0" w:color="auto"/>
                    <w:left w:val="none" w:sz="0" w:space="0" w:color="auto"/>
                    <w:bottom w:val="none" w:sz="0" w:space="0" w:color="auto"/>
                    <w:right w:val="none" w:sz="0" w:space="0" w:color="auto"/>
                  </w:divBdr>
                </w:div>
                <w:div w:id="1931038901">
                  <w:marLeft w:val="0"/>
                  <w:marRight w:val="0"/>
                  <w:marTop w:val="0"/>
                  <w:marBottom w:val="0"/>
                  <w:divBdr>
                    <w:top w:val="none" w:sz="0" w:space="0" w:color="auto"/>
                    <w:left w:val="none" w:sz="0" w:space="0" w:color="auto"/>
                    <w:bottom w:val="none" w:sz="0" w:space="0" w:color="auto"/>
                    <w:right w:val="none" w:sz="0" w:space="0" w:color="auto"/>
                  </w:divBdr>
                </w:div>
                <w:div w:id="1966420401">
                  <w:marLeft w:val="0"/>
                  <w:marRight w:val="0"/>
                  <w:marTop w:val="0"/>
                  <w:marBottom w:val="0"/>
                  <w:divBdr>
                    <w:top w:val="none" w:sz="0" w:space="0" w:color="auto"/>
                    <w:left w:val="none" w:sz="0" w:space="0" w:color="auto"/>
                    <w:bottom w:val="none" w:sz="0" w:space="0" w:color="auto"/>
                    <w:right w:val="none" w:sz="0" w:space="0" w:color="auto"/>
                  </w:divBdr>
                </w:div>
                <w:div w:id="1990012355">
                  <w:marLeft w:val="0"/>
                  <w:marRight w:val="0"/>
                  <w:marTop w:val="0"/>
                  <w:marBottom w:val="0"/>
                  <w:divBdr>
                    <w:top w:val="none" w:sz="0" w:space="0" w:color="auto"/>
                    <w:left w:val="none" w:sz="0" w:space="0" w:color="auto"/>
                    <w:bottom w:val="none" w:sz="0" w:space="0" w:color="auto"/>
                    <w:right w:val="none" w:sz="0" w:space="0" w:color="auto"/>
                  </w:divBdr>
                </w:div>
                <w:div w:id="2030527149">
                  <w:marLeft w:val="0"/>
                  <w:marRight w:val="0"/>
                  <w:marTop w:val="0"/>
                  <w:marBottom w:val="0"/>
                  <w:divBdr>
                    <w:top w:val="none" w:sz="0" w:space="0" w:color="auto"/>
                    <w:left w:val="none" w:sz="0" w:space="0" w:color="auto"/>
                    <w:bottom w:val="none" w:sz="0" w:space="0" w:color="auto"/>
                    <w:right w:val="none" w:sz="0" w:space="0" w:color="auto"/>
                  </w:divBdr>
                </w:div>
                <w:div w:id="2090342839">
                  <w:marLeft w:val="0"/>
                  <w:marRight w:val="0"/>
                  <w:marTop w:val="0"/>
                  <w:marBottom w:val="0"/>
                  <w:divBdr>
                    <w:top w:val="none" w:sz="0" w:space="0" w:color="auto"/>
                    <w:left w:val="none" w:sz="0" w:space="0" w:color="auto"/>
                    <w:bottom w:val="none" w:sz="0" w:space="0" w:color="auto"/>
                    <w:right w:val="none" w:sz="0" w:space="0" w:color="auto"/>
                  </w:divBdr>
                </w:div>
                <w:div w:id="2111387913">
                  <w:marLeft w:val="0"/>
                  <w:marRight w:val="0"/>
                  <w:marTop w:val="0"/>
                  <w:marBottom w:val="0"/>
                  <w:divBdr>
                    <w:top w:val="none" w:sz="0" w:space="0" w:color="auto"/>
                    <w:left w:val="none" w:sz="0" w:space="0" w:color="auto"/>
                    <w:bottom w:val="none" w:sz="0" w:space="0" w:color="auto"/>
                    <w:right w:val="none" w:sz="0" w:space="0" w:color="auto"/>
                  </w:divBdr>
                </w:div>
                <w:div w:id="21162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50698">
      <w:bodyDiv w:val="1"/>
      <w:marLeft w:val="0"/>
      <w:marRight w:val="0"/>
      <w:marTop w:val="0"/>
      <w:marBottom w:val="0"/>
      <w:divBdr>
        <w:top w:val="none" w:sz="0" w:space="0" w:color="auto"/>
        <w:left w:val="none" w:sz="0" w:space="0" w:color="auto"/>
        <w:bottom w:val="none" w:sz="0" w:space="0" w:color="auto"/>
        <w:right w:val="none" w:sz="0" w:space="0" w:color="auto"/>
      </w:divBdr>
      <w:divsChild>
        <w:div w:id="39789262">
          <w:marLeft w:val="0"/>
          <w:marRight w:val="0"/>
          <w:marTop w:val="0"/>
          <w:marBottom w:val="0"/>
          <w:divBdr>
            <w:top w:val="none" w:sz="0" w:space="0" w:color="auto"/>
            <w:left w:val="none" w:sz="0" w:space="0" w:color="auto"/>
            <w:bottom w:val="none" w:sz="0" w:space="0" w:color="auto"/>
            <w:right w:val="none" w:sz="0" w:space="0" w:color="auto"/>
          </w:divBdr>
        </w:div>
        <w:div w:id="78064239">
          <w:marLeft w:val="0"/>
          <w:marRight w:val="0"/>
          <w:marTop w:val="0"/>
          <w:marBottom w:val="0"/>
          <w:divBdr>
            <w:top w:val="none" w:sz="0" w:space="0" w:color="auto"/>
            <w:left w:val="none" w:sz="0" w:space="0" w:color="auto"/>
            <w:bottom w:val="none" w:sz="0" w:space="0" w:color="auto"/>
            <w:right w:val="none" w:sz="0" w:space="0" w:color="auto"/>
          </w:divBdr>
        </w:div>
        <w:div w:id="264535931">
          <w:marLeft w:val="0"/>
          <w:marRight w:val="0"/>
          <w:marTop w:val="0"/>
          <w:marBottom w:val="0"/>
          <w:divBdr>
            <w:top w:val="none" w:sz="0" w:space="0" w:color="auto"/>
            <w:left w:val="none" w:sz="0" w:space="0" w:color="auto"/>
            <w:bottom w:val="none" w:sz="0" w:space="0" w:color="auto"/>
            <w:right w:val="none" w:sz="0" w:space="0" w:color="auto"/>
          </w:divBdr>
        </w:div>
        <w:div w:id="268390608">
          <w:marLeft w:val="0"/>
          <w:marRight w:val="0"/>
          <w:marTop w:val="0"/>
          <w:marBottom w:val="0"/>
          <w:divBdr>
            <w:top w:val="none" w:sz="0" w:space="0" w:color="auto"/>
            <w:left w:val="none" w:sz="0" w:space="0" w:color="auto"/>
            <w:bottom w:val="none" w:sz="0" w:space="0" w:color="auto"/>
            <w:right w:val="none" w:sz="0" w:space="0" w:color="auto"/>
          </w:divBdr>
        </w:div>
        <w:div w:id="542140266">
          <w:marLeft w:val="0"/>
          <w:marRight w:val="0"/>
          <w:marTop w:val="0"/>
          <w:marBottom w:val="0"/>
          <w:divBdr>
            <w:top w:val="none" w:sz="0" w:space="0" w:color="auto"/>
            <w:left w:val="none" w:sz="0" w:space="0" w:color="auto"/>
            <w:bottom w:val="none" w:sz="0" w:space="0" w:color="auto"/>
            <w:right w:val="none" w:sz="0" w:space="0" w:color="auto"/>
          </w:divBdr>
        </w:div>
        <w:div w:id="638145378">
          <w:marLeft w:val="0"/>
          <w:marRight w:val="0"/>
          <w:marTop w:val="0"/>
          <w:marBottom w:val="0"/>
          <w:divBdr>
            <w:top w:val="none" w:sz="0" w:space="0" w:color="auto"/>
            <w:left w:val="none" w:sz="0" w:space="0" w:color="auto"/>
            <w:bottom w:val="none" w:sz="0" w:space="0" w:color="auto"/>
            <w:right w:val="none" w:sz="0" w:space="0" w:color="auto"/>
          </w:divBdr>
        </w:div>
        <w:div w:id="661278995">
          <w:marLeft w:val="0"/>
          <w:marRight w:val="0"/>
          <w:marTop w:val="0"/>
          <w:marBottom w:val="0"/>
          <w:divBdr>
            <w:top w:val="none" w:sz="0" w:space="0" w:color="auto"/>
            <w:left w:val="none" w:sz="0" w:space="0" w:color="auto"/>
            <w:bottom w:val="none" w:sz="0" w:space="0" w:color="auto"/>
            <w:right w:val="none" w:sz="0" w:space="0" w:color="auto"/>
          </w:divBdr>
        </w:div>
        <w:div w:id="742800117">
          <w:marLeft w:val="0"/>
          <w:marRight w:val="0"/>
          <w:marTop w:val="0"/>
          <w:marBottom w:val="0"/>
          <w:divBdr>
            <w:top w:val="none" w:sz="0" w:space="0" w:color="auto"/>
            <w:left w:val="none" w:sz="0" w:space="0" w:color="auto"/>
            <w:bottom w:val="none" w:sz="0" w:space="0" w:color="auto"/>
            <w:right w:val="none" w:sz="0" w:space="0" w:color="auto"/>
          </w:divBdr>
        </w:div>
        <w:div w:id="761266364">
          <w:marLeft w:val="0"/>
          <w:marRight w:val="0"/>
          <w:marTop w:val="0"/>
          <w:marBottom w:val="0"/>
          <w:divBdr>
            <w:top w:val="none" w:sz="0" w:space="0" w:color="auto"/>
            <w:left w:val="none" w:sz="0" w:space="0" w:color="auto"/>
            <w:bottom w:val="none" w:sz="0" w:space="0" w:color="auto"/>
            <w:right w:val="none" w:sz="0" w:space="0" w:color="auto"/>
          </w:divBdr>
        </w:div>
        <w:div w:id="808278922">
          <w:marLeft w:val="0"/>
          <w:marRight w:val="0"/>
          <w:marTop w:val="0"/>
          <w:marBottom w:val="0"/>
          <w:divBdr>
            <w:top w:val="none" w:sz="0" w:space="0" w:color="auto"/>
            <w:left w:val="none" w:sz="0" w:space="0" w:color="auto"/>
            <w:bottom w:val="none" w:sz="0" w:space="0" w:color="auto"/>
            <w:right w:val="none" w:sz="0" w:space="0" w:color="auto"/>
          </w:divBdr>
        </w:div>
        <w:div w:id="1059943427">
          <w:marLeft w:val="0"/>
          <w:marRight w:val="0"/>
          <w:marTop w:val="0"/>
          <w:marBottom w:val="0"/>
          <w:divBdr>
            <w:top w:val="none" w:sz="0" w:space="0" w:color="auto"/>
            <w:left w:val="none" w:sz="0" w:space="0" w:color="auto"/>
            <w:bottom w:val="none" w:sz="0" w:space="0" w:color="auto"/>
            <w:right w:val="none" w:sz="0" w:space="0" w:color="auto"/>
          </w:divBdr>
        </w:div>
        <w:div w:id="1133332133">
          <w:marLeft w:val="0"/>
          <w:marRight w:val="0"/>
          <w:marTop w:val="0"/>
          <w:marBottom w:val="0"/>
          <w:divBdr>
            <w:top w:val="none" w:sz="0" w:space="0" w:color="auto"/>
            <w:left w:val="none" w:sz="0" w:space="0" w:color="auto"/>
            <w:bottom w:val="none" w:sz="0" w:space="0" w:color="auto"/>
            <w:right w:val="none" w:sz="0" w:space="0" w:color="auto"/>
          </w:divBdr>
        </w:div>
        <w:div w:id="1253971382">
          <w:marLeft w:val="0"/>
          <w:marRight w:val="0"/>
          <w:marTop w:val="0"/>
          <w:marBottom w:val="0"/>
          <w:divBdr>
            <w:top w:val="none" w:sz="0" w:space="0" w:color="auto"/>
            <w:left w:val="none" w:sz="0" w:space="0" w:color="auto"/>
            <w:bottom w:val="none" w:sz="0" w:space="0" w:color="auto"/>
            <w:right w:val="none" w:sz="0" w:space="0" w:color="auto"/>
          </w:divBdr>
        </w:div>
        <w:div w:id="1263801939">
          <w:marLeft w:val="0"/>
          <w:marRight w:val="0"/>
          <w:marTop w:val="0"/>
          <w:marBottom w:val="0"/>
          <w:divBdr>
            <w:top w:val="none" w:sz="0" w:space="0" w:color="auto"/>
            <w:left w:val="none" w:sz="0" w:space="0" w:color="auto"/>
            <w:bottom w:val="none" w:sz="0" w:space="0" w:color="auto"/>
            <w:right w:val="none" w:sz="0" w:space="0" w:color="auto"/>
          </w:divBdr>
        </w:div>
        <w:div w:id="1554003940">
          <w:marLeft w:val="0"/>
          <w:marRight w:val="0"/>
          <w:marTop w:val="0"/>
          <w:marBottom w:val="0"/>
          <w:divBdr>
            <w:top w:val="none" w:sz="0" w:space="0" w:color="auto"/>
            <w:left w:val="none" w:sz="0" w:space="0" w:color="auto"/>
            <w:bottom w:val="none" w:sz="0" w:space="0" w:color="auto"/>
            <w:right w:val="none" w:sz="0" w:space="0" w:color="auto"/>
          </w:divBdr>
        </w:div>
        <w:div w:id="1601598873">
          <w:marLeft w:val="0"/>
          <w:marRight w:val="0"/>
          <w:marTop w:val="0"/>
          <w:marBottom w:val="0"/>
          <w:divBdr>
            <w:top w:val="none" w:sz="0" w:space="0" w:color="auto"/>
            <w:left w:val="none" w:sz="0" w:space="0" w:color="auto"/>
            <w:bottom w:val="none" w:sz="0" w:space="0" w:color="auto"/>
            <w:right w:val="none" w:sz="0" w:space="0" w:color="auto"/>
          </w:divBdr>
        </w:div>
        <w:div w:id="1738551533">
          <w:marLeft w:val="0"/>
          <w:marRight w:val="0"/>
          <w:marTop w:val="0"/>
          <w:marBottom w:val="0"/>
          <w:divBdr>
            <w:top w:val="none" w:sz="0" w:space="0" w:color="auto"/>
            <w:left w:val="none" w:sz="0" w:space="0" w:color="auto"/>
            <w:bottom w:val="none" w:sz="0" w:space="0" w:color="auto"/>
            <w:right w:val="none" w:sz="0" w:space="0" w:color="auto"/>
          </w:divBdr>
        </w:div>
        <w:div w:id="1746028777">
          <w:marLeft w:val="0"/>
          <w:marRight w:val="0"/>
          <w:marTop w:val="0"/>
          <w:marBottom w:val="0"/>
          <w:divBdr>
            <w:top w:val="none" w:sz="0" w:space="0" w:color="auto"/>
            <w:left w:val="none" w:sz="0" w:space="0" w:color="auto"/>
            <w:bottom w:val="none" w:sz="0" w:space="0" w:color="auto"/>
            <w:right w:val="none" w:sz="0" w:space="0" w:color="auto"/>
          </w:divBdr>
        </w:div>
        <w:div w:id="1765613041">
          <w:marLeft w:val="0"/>
          <w:marRight w:val="0"/>
          <w:marTop w:val="0"/>
          <w:marBottom w:val="0"/>
          <w:divBdr>
            <w:top w:val="none" w:sz="0" w:space="0" w:color="auto"/>
            <w:left w:val="none" w:sz="0" w:space="0" w:color="auto"/>
            <w:bottom w:val="none" w:sz="0" w:space="0" w:color="auto"/>
            <w:right w:val="none" w:sz="0" w:space="0" w:color="auto"/>
          </w:divBdr>
        </w:div>
        <w:div w:id="1831821894">
          <w:marLeft w:val="0"/>
          <w:marRight w:val="0"/>
          <w:marTop w:val="0"/>
          <w:marBottom w:val="0"/>
          <w:divBdr>
            <w:top w:val="none" w:sz="0" w:space="0" w:color="auto"/>
            <w:left w:val="none" w:sz="0" w:space="0" w:color="auto"/>
            <w:bottom w:val="none" w:sz="0" w:space="0" w:color="auto"/>
            <w:right w:val="none" w:sz="0" w:space="0" w:color="auto"/>
          </w:divBdr>
        </w:div>
        <w:div w:id="2080862920">
          <w:marLeft w:val="0"/>
          <w:marRight w:val="0"/>
          <w:marTop w:val="0"/>
          <w:marBottom w:val="0"/>
          <w:divBdr>
            <w:top w:val="none" w:sz="0" w:space="0" w:color="auto"/>
            <w:left w:val="none" w:sz="0" w:space="0" w:color="auto"/>
            <w:bottom w:val="none" w:sz="0" w:space="0" w:color="auto"/>
            <w:right w:val="none" w:sz="0" w:space="0" w:color="auto"/>
          </w:divBdr>
        </w:div>
        <w:div w:id="2103407948">
          <w:marLeft w:val="0"/>
          <w:marRight w:val="0"/>
          <w:marTop w:val="0"/>
          <w:marBottom w:val="0"/>
          <w:divBdr>
            <w:top w:val="none" w:sz="0" w:space="0" w:color="auto"/>
            <w:left w:val="none" w:sz="0" w:space="0" w:color="auto"/>
            <w:bottom w:val="none" w:sz="0" w:space="0" w:color="auto"/>
            <w:right w:val="none" w:sz="0" w:space="0" w:color="auto"/>
          </w:divBdr>
        </w:div>
        <w:div w:id="2118481038">
          <w:marLeft w:val="0"/>
          <w:marRight w:val="0"/>
          <w:marTop w:val="0"/>
          <w:marBottom w:val="0"/>
          <w:divBdr>
            <w:top w:val="none" w:sz="0" w:space="0" w:color="auto"/>
            <w:left w:val="none" w:sz="0" w:space="0" w:color="auto"/>
            <w:bottom w:val="none" w:sz="0" w:space="0" w:color="auto"/>
            <w:right w:val="none" w:sz="0" w:space="0" w:color="auto"/>
          </w:divBdr>
        </w:div>
      </w:divsChild>
    </w:div>
    <w:div w:id="1873690944">
      <w:bodyDiv w:val="1"/>
      <w:marLeft w:val="0"/>
      <w:marRight w:val="0"/>
      <w:marTop w:val="0"/>
      <w:marBottom w:val="0"/>
      <w:divBdr>
        <w:top w:val="none" w:sz="0" w:space="0" w:color="auto"/>
        <w:left w:val="none" w:sz="0" w:space="0" w:color="auto"/>
        <w:bottom w:val="none" w:sz="0" w:space="0" w:color="auto"/>
        <w:right w:val="none" w:sz="0" w:space="0" w:color="auto"/>
      </w:divBdr>
    </w:div>
    <w:div w:id="211440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D93C2-600E-4C55-BD3E-1222D8A70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2445</Words>
  <Characters>13942</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16355</CharactersWithSpaces>
  <SharedDoc>false</SharedDoc>
  <HLinks>
    <vt:vector size="108" baseType="variant">
      <vt:variant>
        <vt:i4>7471146</vt:i4>
      </vt:variant>
      <vt:variant>
        <vt:i4>96</vt:i4>
      </vt:variant>
      <vt:variant>
        <vt:i4>0</vt:i4>
      </vt:variant>
      <vt:variant>
        <vt:i4>5</vt:i4>
      </vt:variant>
      <vt:variant>
        <vt:lpwstr>http://www.uradni-list.si/1/objava.jsp?sop=2015-01-3772</vt:lpwstr>
      </vt:variant>
      <vt:variant>
        <vt:lpwstr/>
      </vt:variant>
      <vt:variant>
        <vt:i4>5898308</vt:i4>
      </vt:variant>
      <vt:variant>
        <vt:i4>93</vt:i4>
      </vt:variant>
      <vt:variant>
        <vt:i4>0</vt:i4>
      </vt:variant>
      <vt:variant>
        <vt:i4>5</vt:i4>
      </vt:variant>
      <vt:variant>
        <vt:lpwstr>http://www.djn.mju.gov.si/sistem-javnega-narocanja/pravno-varstvo</vt:lpwstr>
      </vt:variant>
      <vt:variant>
        <vt:lpwstr/>
      </vt:variant>
      <vt:variant>
        <vt:i4>7405610</vt:i4>
      </vt:variant>
      <vt:variant>
        <vt:i4>90</vt:i4>
      </vt:variant>
      <vt:variant>
        <vt:i4>0</vt:i4>
      </vt:variant>
      <vt:variant>
        <vt:i4>5</vt:i4>
      </vt:variant>
      <vt:variant>
        <vt:lpwstr>http://www.uradni-list.si/1/objava.jsp?sop=2014-01-3646</vt:lpwstr>
      </vt:variant>
      <vt:variant>
        <vt:lpwstr/>
      </vt:variant>
      <vt:variant>
        <vt:i4>5177379</vt:i4>
      </vt:variant>
      <vt:variant>
        <vt:i4>87</vt:i4>
      </vt:variant>
      <vt:variant>
        <vt:i4>0</vt:i4>
      </vt:variant>
      <vt:variant>
        <vt:i4>5</vt:i4>
      </vt:variant>
      <vt:variant>
        <vt:lpwstr>mailto:miha.lenarcic@vf.uni-lj.si</vt:lpwstr>
      </vt:variant>
      <vt:variant>
        <vt:lpwstr/>
      </vt:variant>
      <vt:variant>
        <vt:i4>1835058</vt:i4>
      </vt:variant>
      <vt:variant>
        <vt:i4>80</vt:i4>
      </vt:variant>
      <vt:variant>
        <vt:i4>0</vt:i4>
      </vt:variant>
      <vt:variant>
        <vt:i4>5</vt:i4>
      </vt:variant>
      <vt:variant>
        <vt:lpwstr/>
      </vt:variant>
      <vt:variant>
        <vt:lpwstr>_Toc453925720</vt:lpwstr>
      </vt:variant>
      <vt:variant>
        <vt:i4>2031666</vt:i4>
      </vt:variant>
      <vt:variant>
        <vt:i4>74</vt:i4>
      </vt:variant>
      <vt:variant>
        <vt:i4>0</vt:i4>
      </vt:variant>
      <vt:variant>
        <vt:i4>5</vt:i4>
      </vt:variant>
      <vt:variant>
        <vt:lpwstr/>
      </vt:variant>
      <vt:variant>
        <vt:lpwstr>_Toc453925719</vt:lpwstr>
      </vt:variant>
      <vt:variant>
        <vt:i4>2031666</vt:i4>
      </vt:variant>
      <vt:variant>
        <vt:i4>68</vt:i4>
      </vt:variant>
      <vt:variant>
        <vt:i4>0</vt:i4>
      </vt:variant>
      <vt:variant>
        <vt:i4>5</vt:i4>
      </vt:variant>
      <vt:variant>
        <vt:lpwstr/>
      </vt:variant>
      <vt:variant>
        <vt:lpwstr>_Toc453925718</vt:lpwstr>
      </vt:variant>
      <vt:variant>
        <vt:i4>2031666</vt:i4>
      </vt:variant>
      <vt:variant>
        <vt:i4>62</vt:i4>
      </vt:variant>
      <vt:variant>
        <vt:i4>0</vt:i4>
      </vt:variant>
      <vt:variant>
        <vt:i4>5</vt:i4>
      </vt:variant>
      <vt:variant>
        <vt:lpwstr/>
      </vt:variant>
      <vt:variant>
        <vt:lpwstr>_Toc453925717</vt:lpwstr>
      </vt:variant>
      <vt:variant>
        <vt:i4>2031666</vt:i4>
      </vt:variant>
      <vt:variant>
        <vt:i4>56</vt:i4>
      </vt:variant>
      <vt:variant>
        <vt:i4>0</vt:i4>
      </vt:variant>
      <vt:variant>
        <vt:i4>5</vt:i4>
      </vt:variant>
      <vt:variant>
        <vt:lpwstr/>
      </vt:variant>
      <vt:variant>
        <vt:lpwstr>_Toc453925716</vt:lpwstr>
      </vt:variant>
      <vt:variant>
        <vt:i4>2031666</vt:i4>
      </vt:variant>
      <vt:variant>
        <vt:i4>50</vt:i4>
      </vt:variant>
      <vt:variant>
        <vt:i4>0</vt:i4>
      </vt:variant>
      <vt:variant>
        <vt:i4>5</vt:i4>
      </vt:variant>
      <vt:variant>
        <vt:lpwstr/>
      </vt:variant>
      <vt:variant>
        <vt:lpwstr>_Toc453925715</vt:lpwstr>
      </vt:variant>
      <vt:variant>
        <vt:i4>2031666</vt:i4>
      </vt:variant>
      <vt:variant>
        <vt:i4>44</vt:i4>
      </vt:variant>
      <vt:variant>
        <vt:i4>0</vt:i4>
      </vt:variant>
      <vt:variant>
        <vt:i4>5</vt:i4>
      </vt:variant>
      <vt:variant>
        <vt:lpwstr/>
      </vt:variant>
      <vt:variant>
        <vt:lpwstr>_Toc453925714</vt:lpwstr>
      </vt:variant>
      <vt:variant>
        <vt:i4>2031666</vt:i4>
      </vt:variant>
      <vt:variant>
        <vt:i4>38</vt:i4>
      </vt:variant>
      <vt:variant>
        <vt:i4>0</vt:i4>
      </vt:variant>
      <vt:variant>
        <vt:i4>5</vt:i4>
      </vt:variant>
      <vt:variant>
        <vt:lpwstr/>
      </vt:variant>
      <vt:variant>
        <vt:lpwstr>_Toc453925713</vt:lpwstr>
      </vt:variant>
      <vt:variant>
        <vt:i4>2031666</vt:i4>
      </vt:variant>
      <vt:variant>
        <vt:i4>32</vt:i4>
      </vt:variant>
      <vt:variant>
        <vt:i4>0</vt:i4>
      </vt:variant>
      <vt:variant>
        <vt:i4>5</vt:i4>
      </vt:variant>
      <vt:variant>
        <vt:lpwstr/>
      </vt:variant>
      <vt:variant>
        <vt:lpwstr>_Toc453925712</vt:lpwstr>
      </vt:variant>
      <vt:variant>
        <vt:i4>2031666</vt:i4>
      </vt:variant>
      <vt:variant>
        <vt:i4>26</vt:i4>
      </vt:variant>
      <vt:variant>
        <vt:i4>0</vt:i4>
      </vt:variant>
      <vt:variant>
        <vt:i4>5</vt:i4>
      </vt:variant>
      <vt:variant>
        <vt:lpwstr/>
      </vt:variant>
      <vt:variant>
        <vt:lpwstr>_Toc453925711</vt:lpwstr>
      </vt:variant>
      <vt:variant>
        <vt:i4>2031666</vt:i4>
      </vt:variant>
      <vt:variant>
        <vt:i4>20</vt:i4>
      </vt:variant>
      <vt:variant>
        <vt:i4>0</vt:i4>
      </vt:variant>
      <vt:variant>
        <vt:i4>5</vt:i4>
      </vt:variant>
      <vt:variant>
        <vt:lpwstr/>
      </vt:variant>
      <vt:variant>
        <vt:lpwstr>_Toc453925710</vt:lpwstr>
      </vt:variant>
      <vt:variant>
        <vt:i4>1966130</vt:i4>
      </vt:variant>
      <vt:variant>
        <vt:i4>14</vt:i4>
      </vt:variant>
      <vt:variant>
        <vt:i4>0</vt:i4>
      </vt:variant>
      <vt:variant>
        <vt:i4>5</vt:i4>
      </vt:variant>
      <vt:variant>
        <vt:lpwstr/>
      </vt:variant>
      <vt:variant>
        <vt:lpwstr>_Toc453925709</vt:lpwstr>
      </vt:variant>
      <vt:variant>
        <vt:i4>1966130</vt:i4>
      </vt:variant>
      <vt:variant>
        <vt:i4>8</vt:i4>
      </vt:variant>
      <vt:variant>
        <vt:i4>0</vt:i4>
      </vt:variant>
      <vt:variant>
        <vt:i4>5</vt:i4>
      </vt:variant>
      <vt:variant>
        <vt:lpwstr/>
      </vt:variant>
      <vt:variant>
        <vt:lpwstr>_Toc453925708</vt:lpwstr>
      </vt:variant>
      <vt:variant>
        <vt:i4>1966130</vt:i4>
      </vt:variant>
      <vt:variant>
        <vt:i4>2</vt:i4>
      </vt:variant>
      <vt:variant>
        <vt:i4>0</vt:i4>
      </vt:variant>
      <vt:variant>
        <vt:i4>5</vt:i4>
      </vt:variant>
      <vt:variant>
        <vt:lpwstr/>
      </vt:variant>
      <vt:variant>
        <vt:lpwstr>_Toc453925707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Miha Čeh</dc:creator>
  <cp:keywords/>
  <dc:description/>
  <cp:lastModifiedBy>Miha Čeh</cp:lastModifiedBy>
  <cp:revision>3</cp:revision>
  <cp:lastPrinted>2020-07-10T07:29:00Z</cp:lastPrinted>
  <dcterms:created xsi:type="dcterms:W3CDTF">2020-07-10T07:32:00Z</dcterms:created>
  <dcterms:modified xsi:type="dcterms:W3CDTF">2020-07-10T07:33:00Z</dcterms:modified>
</cp:coreProperties>
</file>